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CA176A">
        <w:rPr>
          <w:rFonts w:ascii="Arial" w:hAnsi="Arial" w:cs="Arial"/>
          <w:sz w:val="28"/>
          <w:szCs w:val="28"/>
        </w:rPr>
        <w:t>September</w:t>
      </w:r>
      <w:r w:rsidR="006B06D2">
        <w:rPr>
          <w:rFonts w:ascii="Arial" w:hAnsi="Arial" w:cs="Arial"/>
          <w:sz w:val="28"/>
          <w:szCs w:val="28"/>
        </w:rPr>
        <w:t xml:space="preserve"> 2017</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1D4476">
        <w:rPr>
          <w:rFonts w:cs="Arial"/>
          <w:szCs w:val="22"/>
        </w:rPr>
        <w:t>6</w:t>
      </w:r>
      <w:r w:rsidR="006B06D2">
        <w:rPr>
          <w:rFonts w:cs="Arial"/>
          <w:szCs w:val="22"/>
        </w:rPr>
        <w:t>/</w:t>
      </w:r>
      <w:r w:rsidRPr="00DC55C1">
        <w:rPr>
          <w:rFonts w:cs="Arial"/>
          <w:szCs w:val="22"/>
        </w:rPr>
        <w:t>1</w:t>
      </w:r>
      <w:r w:rsidR="001D4476">
        <w:rPr>
          <w:rFonts w:cs="Arial"/>
          <w:szCs w:val="22"/>
        </w:rPr>
        <w:t>7</w:t>
      </w:r>
      <w:r w:rsidRPr="00DC55C1">
        <w:rPr>
          <w:rFonts w:cs="Arial"/>
          <w:szCs w:val="22"/>
        </w:rPr>
        <w:t xml:space="preserve"> centres on</w:t>
      </w:r>
      <w:r w:rsidR="00925AF1">
        <w:rPr>
          <w:rFonts w:cs="Arial"/>
          <w:szCs w:val="22"/>
        </w:rPr>
        <w:t xml:space="preserve"> seven</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732A62EE" w14:textId="6EA0BD4A"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3C2242DE" w14:textId="278AA929" w:rsidR="00CA3581" w:rsidRPr="00E57266" w:rsidRDefault="00925AF1" w:rsidP="00CA3581">
      <w:pPr>
        <w:pStyle w:val="MainText"/>
        <w:numPr>
          <w:ilvl w:val="0"/>
          <w:numId w:val="1"/>
        </w:numPr>
        <w:spacing w:line="240" w:lineRule="auto"/>
        <w:rPr>
          <w:rFonts w:cs="Arial"/>
          <w:szCs w:val="22"/>
        </w:rPr>
      </w:pPr>
      <w:r w:rsidRPr="00E57266">
        <w:rPr>
          <w:rFonts w:cs="Arial"/>
          <w:szCs w:val="22"/>
        </w:rPr>
        <w:t>Funding for local government</w:t>
      </w:r>
      <w:r w:rsidR="00E57266">
        <w:rPr>
          <w:rFonts w:cs="Arial"/>
          <w:szCs w:val="22"/>
        </w:rPr>
        <w:t xml:space="preserve">; </w:t>
      </w:r>
    </w:p>
    <w:p w14:paraId="096C029D" w14:textId="0D884551"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0FACEAD9" w14:textId="5924B7DF"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77BA47F1" w14:textId="70AEDBF2" w:rsidR="00925AF1" w:rsidRPr="00E57266" w:rsidRDefault="0012293A" w:rsidP="00925AF1">
      <w:pPr>
        <w:pStyle w:val="MainText"/>
        <w:numPr>
          <w:ilvl w:val="0"/>
          <w:numId w:val="1"/>
        </w:numPr>
        <w:spacing w:line="240" w:lineRule="auto"/>
        <w:rPr>
          <w:rFonts w:cs="Arial"/>
          <w:szCs w:val="22"/>
        </w:rPr>
      </w:pPr>
      <w:r w:rsidRPr="00E57266">
        <w:rPr>
          <w:rFonts w:cs="Arial"/>
          <w:szCs w:val="22"/>
        </w:rPr>
        <w:t>Promoting health and w</w:t>
      </w:r>
      <w:r w:rsidR="00925AF1" w:rsidRPr="00E57266">
        <w:rPr>
          <w:rFonts w:cs="Arial"/>
          <w:szCs w:val="22"/>
        </w:rPr>
        <w:t>ellbeing</w:t>
      </w:r>
      <w:r w:rsidR="00E57266">
        <w:rPr>
          <w:rFonts w:cs="Arial"/>
          <w:szCs w:val="22"/>
        </w:rPr>
        <w:t xml:space="preserve">; </w:t>
      </w:r>
    </w:p>
    <w:p w14:paraId="4066E2D6" w14:textId="439265D5" w:rsidR="00CA3581" w:rsidRPr="00E57266" w:rsidRDefault="00E57266" w:rsidP="00CA3581">
      <w:pPr>
        <w:pStyle w:val="MainText"/>
        <w:numPr>
          <w:ilvl w:val="0"/>
          <w:numId w:val="1"/>
        </w:numPr>
        <w:spacing w:line="240" w:lineRule="auto"/>
        <w:rPr>
          <w:rFonts w:cs="Arial"/>
          <w:szCs w:val="22"/>
        </w:rPr>
      </w:pPr>
      <w:r>
        <w:rPr>
          <w:rFonts w:cs="Arial"/>
          <w:szCs w:val="22"/>
        </w:rPr>
        <w:t>Devolution; and</w:t>
      </w:r>
    </w:p>
    <w:p w14:paraId="4618F000" w14:textId="4A2AFDC6" w:rsidR="00CA3581" w:rsidRPr="00E57266" w:rsidRDefault="00E57266" w:rsidP="00CA3581">
      <w:pPr>
        <w:pStyle w:val="MainText"/>
        <w:numPr>
          <w:ilvl w:val="0"/>
          <w:numId w:val="1"/>
        </w:numPr>
        <w:spacing w:line="240" w:lineRule="auto"/>
        <w:rPr>
          <w:rFonts w:cs="Arial"/>
          <w:szCs w:val="22"/>
        </w:rPr>
      </w:pPr>
      <w:r>
        <w:rPr>
          <w:rFonts w:cs="Arial"/>
          <w:szCs w:val="22"/>
        </w:rPr>
        <w:t xml:space="preserve">Sector-led improvement. </w:t>
      </w:r>
    </w:p>
    <w:p w14:paraId="45BC1C0C" w14:textId="77777777" w:rsidR="00CA3581" w:rsidRPr="00DC55C1" w:rsidRDefault="00CA3581" w:rsidP="00CA3581">
      <w:pPr>
        <w:pStyle w:val="MainText"/>
        <w:spacing w:line="240" w:lineRule="auto"/>
        <w:rPr>
          <w:rFonts w:cs="Arial"/>
          <w:szCs w:val="22"/>
        </w:rPr>
      </w:pPr>
    </w:p>
    <w:p w14:paraId="5C8CCF5A"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6C2E8612" w14:textId="77777777" w:rsidR="001D4476" w:rsidRDefault="001D4476" w:rsidP="00CA3581">
      <w:pPr>
        <w:pStyle w:val="MainText"/>
        <w:spacing w:line="240" w:lineRule="auto"/>
        <w:jc w:val="both"/>
        <w:rPr>
          <w:rFonts w:cs="Arial"/>
          <w:szCs w:val="22"/>
        </w:rPr>
      </w:pPr>
      <w:r>
        <w:rPr>
          <w:rFonts w:cs="Arial"/>
          <w:szCs w:val="22"/>
        </w:rPr>
        <w:t>The updated Business Plan for 2017/18 is included as a separate item on the Leadership Board agenda.</w:t>
      </w: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CA176A">
              <w:rPr>
                <w:rFonts w:cs="Arial"/>
                <w:szCs w:val="22"/>
              </w:rPr>
              <w:t>September</w:t>
            </w:r>
            <w:r w:rsidR="004E72EC">
              <w:rPr>
                <w:rFonts w:cs="Arial"/>
                <w:szCs w:val="22"/>
              </w:rPr>
              <w:t xml:space="preserve"> 2017.</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863E5E"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777777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CA176A">
        <w:rPr>
          <w:rFonts w:cs="Arial"/>
          <w:b/>
          <w:sz w:val="28"/>
          <w:szCs w:val="22"/>
        </w:rPr>
        <w:t>September</w:t>
      </w:r>
      <w:r w:rsidR="000C23C2">
        <w:rPr>
          <w:rFonts w:cs="Arial"/>
          <w:b/>
          <w:sz w:val="28"/>
          <w:szCs w:val="22"/>
        </w:rPr>
        <w:t xml:space="preserve"> 2017</w:t>
      </w:r>
    </w:p>
    <w:p w14:paraId="75CD989B" w14:textId="77777777" w:rsidR="00261B2F" w:rsidRDefault="00261B2F" w:rsidP="00CA3581">
      <w:pPr>
        <w:pStyle w:val="MainText"/>
        <w:spacing w:line="240" w:lineRule="auto"/>
        <w:rPr>
          <w:rFonts w:cs="Arial"/>
          <w:b/>
          <w:sz w:val="24"/>
          <w:szCs w:val="24"/>
        </w:rPr>
      </w:pPr>
    </w:p>
    <w:p w14:paraId="6B647581" w14:textId="77777777" w:rsidR="00CA3581" w:rsidRPr="00863E5E" w:rsidRDefault="00CA3581" w:rsidP="00CA3581">
      <w:pPr>
        <w:pStyle w:val="MainText"/>
        <w:spacing w:line="240" w:lineRule="auto"/>
        <w:rPr>
          <w:rFonts w:cs="Arial"/>
          <w:b/>
          <w:szCs w:val="22"/>
        </w:rPr>
      </w:pPr>
      <w:r w:rsidRPr="00863E5E">
        <w:rPr>
          <w:rFonts w:cs="Arial"/>
          <w:b/>
          <w:szCs w:val="22"/>
        </w:rPr>
        <w:t xml:space="preserve">Achievements against our </w:t>
      </w:r>
      <w:r w:rsidR="0024610B" w:rsidRPr="00863E5E">
        <w:rPr>
          <w:rFonts w:cs="Arial"/>
          <w:b/>
          <w:szCs w:val="22"/>
        </w:rPr>
        <w:t>seven external</w:t>
      </w:r>
      <w:r w:rsidRPr="00863E5E">
        <w:rPr>
          <w:rFonts w:cs="Arial"/>
          <w:b/>
          <w:szCs w:val="22"/>
        </w:rPr>
        <w:t xml:space="preserve"> priorities</w:t>
      </w:r>
    </w:p>
    <w:p w14:paraId="07FCD82B" w14:textId="77777777"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14:paraId="3200C77E" w14:textId="77777777" w:rsidTr="00F60C8C">
        <w:tc>
          <w:tcPr>
            <w:tcW w:w="9746" w:type="dxa"/>
          </w:tcPr>
          <w:p w14:paraId="4B29AD20" w14:textId="18E37447" w:rsidR="00863E5E" w:rsidRPr="009A5E90" w:rsidRDefault="00F60C8C" w:rsidP="00692A46">
            <w:pPr>
              <w:spacing w:before="120"/>
              <w:rPr>
                <w:rFonts w:cs="Arial"/>
                <w:b/>
                <w:sz w:val="22"/>
                <w:szCs w:val="22"/>
              </w:rPr>
            </w:pPr>
            <w:r w:rsidRPr="009A5E90">
              <w:rPr>
                <w:rFonts w:cs="Arial"/>
                <w:b/>
                <w:sz w:val="22"/>
                <w:szCs w:val="22"/>
              </w:rPr>
              <w:t>Priority 1 – Exit from the EU</w:t>
            </w:r>
          </w:p>
          <w:p w14:paraId="60C8A207" w14:textId="77777777" w:rsidR="00F60C8C" w:rsidRPr="009B7F35" w:rsidRDefault="00F60C8C" w:rsidP="00E57266">
            <w:pPr>
              <w:pStyle w:val="ListParagraph"/>
              <w:numPr>
                <w:ilvl w:val="1"/>
                <w:numId w:val="5"/>
              </w:numPr>
              <w:spacing w:before="120" w:line="252" w:lineRule="atLeast"/>
              <w:ind w:left="313" w:hanging="426"/>
              <w:textAlignment w:val="baseline"/>
              <w:rPr>
                <w:b/>
                <w:color w:val="000000"/>
                <w:lang w:val="en"/>
              </w:rPr>
            </w:pPr>
            <w:r w:rsidRPr="009B7F35">
              <w:rPr>
                <w:b/>
                <w:lang w:val="en"/>
              </w:rPr>
              <w:t>The European Union (Withdrawal) Bill:</w:t>
            </w:r>
            <w:r w:rsidRPr="009B7F35">
              <w:rPr>
                <w:lang w:val="en"/>
              </w:rPr>
              <w:t xml:space="preserve"> will receive its Second Reading in the House of Commons in September. We will be briefing MPs ahead of Second Reading debates, and we are in conversation with the </w:t>
            </w:r>
            <w:proofErr w:type="spellStart"/>
            <w:r w:rsidRPr="009B7F35">
              <w:rPr>
                <w:lang w:val="en"/>
              </w:rPr>
              <w:t>DExEU</w:t>
            </w:r>
            <w:proofErr w:type="spellEnd"/>
            <w:r w:rsidRPr="009B7F35">
              <w:rPr>
                <w:lang w:val="en"/>
              </w:rPr>
              <w:t xml:space="preserve"> team regarding potential amendments to the Bill. </w:t>
            </w:r>
          </w:p>
          <w:p w14:paraId="0BFCE181" w14:textId="77777777" w:rsidR="00F60C8C" w:rsidRPr="009B7F35" w:rsidRDefault="00F60C8C" w:rsidP="00E57266">
            <w:pPr>
              <w:pStyle w:val="ListParagraph"/>
              <w:numPr>
                <w:ilvl w:val="1"/>
                <w:numId w:val="5"/>
              </w:numPr>
              <w:spacing w:before="120" w:line="252" w:lineRule="atLeast"/>
              <w:ind w:left="313" w:hanging="426"/>
              <w:textAlignment w:val="baseline"/>
              <w:rPr>
                <w:b/>
                <w:color w:val="000000"/>
                <w:lang w:val="en"/>
              </w:rPr>
            </w:pPr>
            <w:proofErr w:type="spellStart"/>
            <w:r w:rsidRPr="009B7F35">
              <w:rPr>
                <w:b/>
                <w:color w:val="000000"/>
                <w:lang w:val="en"/>
              </w:rPr>
              <w:t>ExEU</w:t>
            </w:r>
            <w:proofErr w:type="spellEnd"/>
            <w:r w:rsidRPr="009B7F35">
              <w:rPr>
                <w:b/>
                <w:color w:val="000000"/>
                <w:lang w:val="en"/>
              </w:rPr>
              <w:t xml:space="preserve"> and CLG Select Committees:</w:t>
            </w:r>
            <w:r w:rsidRPr="009B7F35">
              <w:rPr>
                <w:color w:val="000000"/>
                <w:lang w:val="en"/>
              </w:rPr>
              <w:t xml:space="preserve"> Cllr Kevin Bentley, Chairman of the Brexit Task and Finish Group, has written to the chairs of the Exiting the European Union and Communities and Local Government select committees outlining our thinking on Brexit.</w:t>
            </w:r>
          </w:p>
          <w:p w14:paraId="275B3E61" w14:textId="77777777" w:rsidR="00F60C8C" w:rsidRDefault="00F60C8C" w:rsidP="00E57266">
            <w:pPr>
              <w:pStyle w:val="PlainText"/>
              <w:numPr>
                <w:ilvl w:val="1"/>
                <w:numId w:val="5"/>
              </w:numPr>
              <w:spacing w:before="120" w:after="120"/>
              <w:ind w:left="312" w:hanging="425"/>
            </w:pPr>
            <w:r>
              <w:rPr>
                <w:b/>
                <w:bCs/>
              </w:rPr>
              <w:t>Future of waste and recycling</w:t>
            </w:r>
            <w:r w:rsidRPr="00CA176A">
              <w:rPr>
                <w:b/>
              </w:rPr>
              <w:t>:</w:t>
            </w:r>
            <w:r>
              <w:t xml:space="preserve"> the EEHT board has begun discussions about the future of waste and recycling services once Britain exits the EU, receiving </w:t>
            </w:r>
            <w:proofErr w:type="spellStart"/>
            <w:r>
              <w:t>expertings</w:t>
            </w:r>
            <w:proofErr w:type="spellEnd"/>
            <w:r>
              <w:t xml:space="preserve"> and establishing a waste and recycling officer sounding board to feed into these discussions. </w:t>
            </w:r>
          </w:p>
          <w:p w14:paraId="7F63C81C" w14:textId="77777777" w:rsidR="00863E5E" w:rsidRPr="00F60C8C" w:rsidRDefault="00863E5E" w:rsidP="00863E5E">
            <w:pPr>
              <w:pStyle w:val="PlainText"/>
              <w:spacing w:before="120" w:after="120"/>
              <w:ind w:left="312"/>
            </w:pPr>
          </w:p>
        </w:tc>
      </w:tr>
      <w:tr w:rsidR="00CA3581" w:rsidRPr="00DC55C1" w14:paraId="48FD0F87" w14:textId="77777777" w:rsidTr="005962A1">
        <w:tblPrEx>
          <w:jc w:val="center"/>
          <w:tblInd w:w="0" w:type="dxa"/>
        </w:tblPrEx>
        <w:trPr>
          <w:trHeight w:val="70"/>
          <w:jc w:val="center"/>
        </w:trPr>
        <w:tc>
          <w:tcPr>
            <w:tcW w:w="9746" w:type="dxa"/>
          </w:tcPr>
          <w:p w14:paraId="62F20736" w14:textId="77777777" w:rsidR="00CA176A" w:rsidRDefault="00600107" w:rsidP="00692A46">
            <w:pPr>
              <w:spacing w:before="120"/>
              <w:rPr>
                <w:rFonts w:cs="Arial"/>
                <w:b/>
                <w:sz w:val="22"/>
                <w:szCs w:val="22"/>
              </w:rPr>
            </w:pPr>
            <w:r>
              <w:rPr>
                <w:rFonts w:cs="Arial"/>
                <w:b/>
                <w:sz w:val="22"/>
                <w:szCs w:val="22"/>
              </w:rPr>
              <w:t>Priority 2</w:t>
            </w:r>
            <w:r w:rsidR="00CA3581" w:rsidRPr="000C23C2">
              <w:rPr>
                <w:rFonts w:cs="Arial"/>
                <w:b/>
                <w:sz w:val="22"/>
                <w:szCs w:val="22"/>
              </w:rPr>
              <w:t xml:space="preserve"> – Funding for Local Government</w:t>
            </w:r>
          </w:p>
          <w:p w14:paraId="7A0B85AB" w14:textId="77777777" w:rsidR="009B7F35" w:rsidRPr="009B7F35" w:rsidRDefault="009B7F35" w:rsidP="00E57266">
            <w:pPr>
              <w:pStyle w:val="ListParagraph"/>
              <w:numPr>
                <w:ilvl w:val="0"/>
                <w:numId w:val="6"/>
              </w:numPr>
              <w:spacing w:before="120"/>
              <w:rPr>
                <w:b/>
                <w:vanish/>
              </w:rPr>
            </w:pPr>
          </w:p>
          <w:p w14:paraId="2713F645" w14:textId="3B3DD40B" w:rsidR="002C5C77" w:rsidRPr="00E57266" w:rsidRDefault="00CA176A" w:rsidP="00E57266">
            <w:pPr>
              <w:pStyle w:val="ListParagraph"/>
              <w:numPr>
                <w:ilvl w:val="1"/>
                <w:numId w:val="7"/>
              </w:numPr>
              <w:spacing w:before="120"/>
              <w:ind w:left="318" w:hanging="426"/>
            </w:pPr>
            <w:r w:rsidRPr="00E57266">
              <w:rPr>
                <w:b/>
              </w:rPr>
              <w:t>Business Rates Retention</w:t>
            </w:r>
            <w:r w:rsidRPr="00E57266">
              <w:t xml:space="preserve">: </w:t>
            </w:r>
            <w:r w:rsidR="002C5C77" w:rsidRPr="00E57266">
              <w:rPr>
                <w:bCs/>
              </w:rPr>
              <w:t>t</w:t>
            </w:r>
            <w:r w:rsidR="002C5C77" w:rsidRPr="00E57266">
              <w:t xml:space="preserve">he Queen’s Speech confirmed that the Local Government Finance Bill would not be re-introduced in </w:t>
            </w:r>
            <w:r w:rsidR="006C4D4E" w:rsidRPr="00E57266">
              <w:t>the</w:t>
            </w:r>
            <w:r w:rsidR="002C5C77" w:rsidRPr="00E57266">
              <w:t xml:space="preserve"> forthcoming legislative session. We </w:t>
            </w:r>
            <w:r w:rsidR="006C4D4E" w:rsidRPr="00E57266">
              <w:t>are</w:t>
            </w:r>
            <w:r w:rsidR="002C5C77" w:rsidRPr="00E57266">
              <w:t xml:space="preserve"> working with DCLG officials to explore ways in which the reforms can be progressed without immediate primary legislation</w:t>
            </w:r>
            <w:r w:rsidR="006C4D4E" w:rsidRPr="00E57266">
              <w:t xml:space="preserve"> and </w:t>
            </w:r>
            <w:r w:rsidRPr="00E57266">
              <w:t>convened a meeting of local gover</w:t>
            </w:r>
            <w:r w:rsidR="002C5C77" w:rsidRPr="00E57266">
              <w:t>nment members of the joint DCLG/</w:t>
            </w:r>
            <w:r w:rsidRPr="00E57266">
              <w:t xml:space="preserve">LGA officer-level Steering Group. </w:t>
            </w:r>
            <w:r w:rsidR="002C5C77" w:rsidRPr="00E57266">
              <w:rPr>
                <w:color w:val="000000"/>
                <w:lang w:val="en"/>
              </w:rPr>
              <w:t xml:space="preserve">Chairman Lord Porter has written to the Rt Hon. Sajid Javid, </w:t>
            </w:r>
            <w:r w:rsidR="002C5C77" w:rsidRPr="00E57266">
              <w:rPr>
                <w:color w:val="000000"/>
              </w:rPr>
              <w:t>Secretary of State for Communities and Local Government</w:t>
            </w:r>
            <w:r w:rsidR="002C5C77" w:rsidRPr="00E57266">
              <w:rPr>
                <w:color w:val="000000"/>
                <w:lang w:val="en"/>
              </w:rPr>
              <w:t xml:space="preserve">, outlining the LGA’s position on the future of business rates retention. </w:t>
            </w:r>
          </w:p>
          <w:p w14:paraId="43DB865D" w14:textId="016FFEF4" w:rsidR="00CA176A" w:rsidRPr="00E57266" w:rsidRDefault="00CA176A" w:rsidP="00E57266">
            <w:pPr>
              <w:pStyle w:val="ListParagraph"/>
              <w:numPr>
                <w:ilvl w:val="1"/>
                <w:numId w:val="7"/>
              </w:numPr>
              <w:spacing w:before="120"/>
              <w:ind w:left="318" w:hanging="426"/>
            </w:pPr>
            <w:r w:rsidRPr="00E57266">
              <w:rPr>
                <w:b/>
              </w:rPr>
              <w:t>Fair Funding Review</w:t>
            </w:r>
            <w:r w:rsidRPr="00E57266">
              <w:t xml:space="preserve">: reconvened the officer-level needs and redistribution working group to discuss progress on the assessment of relative needs and </w:t>
            </w:r>
            <w:r w:rsidR="0067052C" w:rsidRPr="00E57266">
              <w:t>formulating</w:t>
            </w:r>
            <w:r w:rsidRPr="00E57266">
              <w:t xml:space="preserve"> the funding baseline. Papers are published on our business rates retention </w:t>
            </w:r>
            <w:hyperlink r:id="rId15" w:history="1">
              <w:r w:rsidRPr="00E57266">
                <w:rPr>
                  <w:rStyle w:val="Hyperlink"/>
                </w:rPr>
                <w:t>hub</w:t>
              </w:r>
            </w:hyperlink>
            <w:r w:rsidRPr="00E57266">
              <w:t>.</w:t>
            </w:r>
          </w:p>
          <w:p w14:paraId="57BE7AB2" w14:textId="77777777" w:rsidR="00CA176A" w:rsidRPr="009B7F35" w:rsidRDefault="00CA176A" w:rsidP="00E57266">
            <w:pPr>
              <w:pStyle w:val="ListParagraph"/>
              <w:numPr>
                <w:ilvl w:val="1"/>
                <w:numId w:val="7"/>
              </w:numPr>
              <w:spacing w:before="120"/>
              <w:ind w:left="313" w:hanging="426"/>
            </w:pPr>
            <w:r w:rsidRPr="009B7F35">
              <w:rPr>
                <w:b/>
              </w:rPr>
              <w:t>Business Rates Reliefs</w:t>
            </w:r>
            <w:r w:rsidRPr="009B7F35">
              <w:t>: highlighted</w:t>
            </w:r>
            <w:r w:rsidR="0067052C">
              <w:t xml:space="preserve"> to DCLG and media</w:t>
            </w:r>
            <w:r w:rsidRPr="009B7F35">
              <w:t xml:space="preserve"> the barriers </w:t>
            </w:r>
            <w:r w:rsidR="002C5C77">
              <w:t>to</w:t>
            </w:r>
            <w:r w:rsidRPr="009B7F35">
              <w:t xml:space="preserve"> billing authorities</w:t>
            </w:r>
            <w:r w:rsidR="0067052C">
              <w:t xml:space="preserve"> </w:t>
            </w:r>
            <w:r w:rsidRPr="009B7F35">
              <w:t xml:space="preserve">implementing the business rates relief schemes announced in the Spring Budget. This led to DCLG agreeing a deadline with the main software </w:t>
            </w:r>
            <w:r w:rsidR="0067052C">
              <w:t xml:space="preserve">suppliers for software updates. </w:t>
            </w:r>
          </w:p>
          <w:p w14:paraId="4175E17F" w14:textId="77777777" w:rsidR="00CA176A" w:rsidRPr="009B7F35" w:rsidRDefault="00CA176A" w:rsidP="00E57266">
            <w:pPr>
              <w:pStyle w:val="ListParagraph"/>
              <w:numPr>
                <w:ilvl w:val="1"/>
                <w:numId w:val="7"/>
              </w:numPr>
              <w:spacing w:before="120"/>
              <w:ind w:left="313" w:hanging="426"/>
            </w:pPr>
            <w:r w:rsidRPr="009B7F35">
              <w:rPr>
                <w:b/>
              </w:rPr>
              <w:t>Prudential Code</w:t>
            </w:r>
            <w:r w:rsidRPr="009B7F35">
              <w:t>: worked with CIPFA and the sector on proposed revisions to the Prudential Code and Treasury Management Code, particularly on how the codes will take account of councils’ commercial investments. CIPFA has published a consultation on the revised Codes, which closes on 30 September</w:t>
            </w:r>
            <w:r w:rsidR="0067052C">
              <w:t>.</w:t>
            </w:r>
          </w:p>
          <w:p w14:paraId="62588F04" w14:textId="77777777" w:rsidR="00CA176A" w:rsidRPr="009B7F35" w:rsidRDefault="00CA176A" w:rsidP="00E57266">
            <w:pPr>
              <w:pStyle w:val="ListParagraph"/>
              <w:numPr>
                <w:ilvl w:val="1"/>
                <w:numId w:val="7"/>
              </w:numPr>
              <w:spacing w:before="120"/>
              <w:ind w:left="313" w:hanging="426"/>
            </w:pPr>
            <w:r w:rsidRPr="009B7F35">
              <w:rPr>
                <w:b/>
                <w:bCs/>
              </w:rPr>
              <w:t>Fair Funding Review</w:t>
            </w:r>
            <w:r w:rsidRPr="009B7F35">
              <w:t xml:space="preserve">: ministers </w:t>
            </w:r>
            <w:r w:rsidR="00821BAF" w:rsidRPr="009B7F35">
              <w:t xml:space="preserve">have reaffirmed their commitment to </w:t>
            </w:r>
            <w:r w:rsidRPr="009B7F35">
              <w:t>fair</w:t>
            </w:r>
            <w:r w:rsidR="00821BAF">
              <w:t xml:space="preserve"> </w:t>
            </w:r>
            <w:r w:rsidRPr="009B7F35">
              <w:t xml:space="preserve">funding distributions </w:t>
            </w:r>
            <w:r w:rsidR="00821BAF">
              <w:t>as well as</w:t>
            </w:r>
            <w:r w:rsidRPr="009B7F35">
              <w:t xml:space="preserve"> a thorough, ev</w:t>
            </w:r>
            <w:r w:rsidR="00821BAF">
              <w:t>idence-based review. This</w:t>
            </w:r>
            <w:r w:rsidRPr="009B7F35">
              <w:t xml:space="preserve"> review does not require legislation and we will continue to work with DCLG and local authorities.</w:t>
            </w:r>
          </w:p>
          <w:p w14:paraId="7A736A09" w14:textId="77777777" w:rsidR="00CA176A" w:rsidRPr="009B7F35" w:rsidRDefault="00CA176A" w:rsidP="00E57266">
            <w:pPr>
              <w:pStyle w:val="ListParagraph"/>
              <w:numPr>
                <w:ilvl w:val="1"/>
                <w:numId w:val="7"/>
              </w:numPr>
              <w:spacing w:before="120"/>
              <w:ind w:left="313" w:hanging="426"/>
            </w:pPr>
            <w:r w:rsidRPr="009B7F35">
              <w:rPr>
                <w:b/>
                <w:bCs/>
              </w:rPr>
              <w:t>Markets in Financial Instruments Directive (MiFID) II:</w:t>
            </w:r>
            <w:r w:rsidRPr="009B7F35">
              <w:t xml:space="preserve"> the FCA has pu</w:t>
            </w:r>
            <w:r w:rsidR="007431CE">
              <w:t xml:space="preserve">blished the final rules for </w:t>
            </w:r>
            <w:r w:rsidRPr="009B7F35">
              <w:t>MiFID II. We welcomed the improvements to the rules</w:t>
            </w:r>
            <w:r w:rsidR="007431CE">
              <w:t xml:space="preserve"> and their</w:t>
            </w:r>
            <w:r w:rsidRPr="009B7F35">
              <w:t xml:space="preserve"> recogni</w:t>
            </w:r>
            <w:r w:rsidR="007431CE">
              <w:t>tion of</w:t>
            </w:r>
            <w:r w:rsidRPr="009B7F35">
              <w:t xml:space="preserve"> </w:t>
            </w:r>
            <w:r w:rsidR="007431CE">
              <w:t>our concerns.</w:t>
            </w:r>
            <w:r w:rsidRPr="009B7F35">
              <w:t xml:space="preserve"> If Local Authorities wish to</w:t>
            </w:r>
            <w:r w:rsidR="007431CE">
              <w:t xml:space="preserve"> opt up to professional status</w:t>
            </w:r>
            <w:r w:rsidRPr="009B7F35">
              <w:t xml:space="preserve"> they will have to do so by January 2018.</w:t>
            </w:r>
          </w:p>
          <w:p w14:paraId="38B7D674" w14:textId="77777777" w:rsidR="00CA176A" w:rsidRPr="009B7F35" w:rsidRDefault="00C44F57" w:rsidP="00E57266">
            <w:pPr>
              <w:pStyle w:val="ListParagraph"/>
              <w:numPr>
                <w:ilvl w:val="1"/>
                <w:numId w:val="7"/>
              </w:numPr>
              <w:spacing w:before="120"/>
              <w:ind w:left="313" w:hanging="426"/>
            </w:pPr>
            <w:r>
              <w:rPr>
                <w:b/>
                <w:bCs/>
              </w:rPr>
              <w:t>Funding Gap</w:t>
            </w:r>
            <w:r w:rsidR="00CA176A" w:rsidRPr="009B7F35">
              <w:t>: following the election, we reviewed our analysis of the financial gap facing local government by 2019/20 and reiterated our position in media releases and briefings that the Gov</w:t>
            </w:r>
            <w:r w:rsidR="007431CE">
              <w:t>ernment must take urgent action</w:t>
            </w:r>
            <w:r w:rsidR="00CA176A" w:rsidRPr="009B7F35">
              <w:t>.</w:t>
            </w:r>
          </w:p>
          <w:p w14:paraId="7FAAEB4A" w14:textId="77777777" w:rsidR="006C4D4E" w:rsidRDefault="00CA176A" w:rsidP="00E57266">
            <w:pPr>
              <w:pStyle w:val="ListParagraph"/>
              <w:numPr>
                <w:ilvl w:val="1"/>
                <w:numId w:val="7"/>
              </w:numPr>
              <w:spacing w:before="120"/>
              <w:ind w:left="318" w:hanging="431"/>
            </w:pPr>
            <w:r w:rsidRPr="009B7F35">
              <w:rPr>
                <w:b/>
                <w:bCs/>
              </w:rPr>
              <w:t xml:space="preserve">MasterCard-Visa Claims: </w:t>
            </w:r>
            <w:r w:rsidRPr="009B7F35">
              <w:t xml:space="preserve">101 member authorities have now joined the MasterCard-Visa Claims Funded Litigation Group </w:t>
            </w:r>
            <w:r w:rsidR="0021291D">
              <w:t xml:space="preserve">for unlawful interchange rates with a </w:t>
            </w:r>
            <w:r w:rsidRPr="009B7F35">
              <w:t xml:space="preserve">collective claim of approximately £20 million. Detailed analysis of the potential claims </w:t>
            </w:r>
            <w:r w:rsidR="0021291D">
              <w:t>will follow.</w:t>
            </w:r>
          </w:p>
          <w:p w14:paraId="6D31722D" w14:textId="77777777" w:rsidR="00863E5E" w:rsidRPr="00863E5E" w:rsidRDefault="00863E5E" w:rsidP="00863E5E">
            <w:pPr>
              <w:spacing w:before="120"/>
            </w:pPr>
          </w:p>
          <w:p w14:paraId="7274DECF" w14:textId="77777777" w:rsidR="0066094D" w:rsidRDefault="005962A1" w:rsidP="00863E5E">
            <w:pPr>
              <w:pStyle w:val="ListParagraph"/>
              <w:numPr>
                <w:ilvl w:val="1"/>
                <w:numId w:val="7"/>
              </w:numPr>
              <w:spacing w:before="120"/>
              <w:ind w:left="318" w:hanging="426"/>
            </w:pPr>
            <w:r w:rsidRPr="005962A1">
              <w:rPr>
                <w:b/>
              </w:rPr>
              <w:lastRenderedPageBreak/>
              <w:t>Roundtable of future of adult social care:</w:t>
            </w:r>
            <w:r>
              <w:t xml:space="preserve"> </w:t>
            </w:r>
            <w:r w:rsidRPr="005962A1">
              <w:t>Lord Porter hosted a LGA roundtable for Chief Executives and Leaders from several councils on the future of adult social care. The roundtable was chaired by Mark Lloyd, and facilitated by Sarah Pickup. The roundtable explored key priorities for local government and our position on possible solutions.</w:t>
            </w:r>
          </w:p>
          <w:p w14:paraId="5B117D34" w14:textId="429408B9" w:rsidR="00863E5E" w:rsidRPr="00863E5E" w:rsidRDefault="00863E5E" w:rsidP="00863E5E">
            <w:pPr>
              <w:pStyle w:val="ListParagraph"/>
              <w:spacing w:before="120"/>
              <w:ind w:left="318"/>
            </w:pPr>
          </w:p>
        </w:tc>
      </w:tr>
      <w:tr w:rsidR="00CA3581" w:rsidRPr="00DC55C1" w14:paraId="026BF3E9" w14:textId="77777777" w:rsidTr="00F60C8C">
        <w:tblPrEx>
          <w:jc w:val="center"/>
          <w:tblInd w:w="0" w:type="dxa"/>
        </w:tblPrEx>
        <w:trPr>
          <w:trHeight w:val="1719"/>
          <w:jc w:val="center"/>
        </w:trPr>
        <w:tc>
          <w:tcPr>
            <w:tcW w:w="9746" w:type="dxa"/>
          </w:tcPr>
          <w:p w14:paraId="2F498D81" w14:textId="77777777" w:rsidR="001C295A" w:rsidRDefault="00CA3581" w:rsidP="00692A46">
            <w:pPr>
              <w:spacing w:before="120"/>
              <w:rPr>
                <w:rFonts w:cs="Arial"/>
                <w:b/>
                <w:sz w:val="22"/>
                <w:szCs w:val="22"/>
              </w:rPr>
            </w:pPr>
            <w:r w:rsidRPr="000C23C2">
              <w:rPr>
                <w:rFonts w:cs="Arial"/>
                <w:sz w:val="22"/>
                <w:szCs w:val="22"/>
              </w:rPr>
              <w:lastRenderedPageBreak/>
              <w:br w:type="page"/>
            </w:r>
            <w:r w:rsidR="00600107" w:rsidRPr="000C23C2">
              <w:rPr>
                <w:rFonts w:cs="Arial"/>
                <w:b/>
                <w:sz w:val="22"/>
                <w:szCs w:val="22"/>
              </w:rPr>
              <w:t>P</w:t>
            </w:r>
            <w:r w:rsidR="00600107">
              <w:rPr>
                <w:rFonts w:cs="Arial"/>
                <w:b/>
                <w:sz w:val="22"/>
                <w:szCs w:val="22"/>
              </w:rPr>
              <w:t>riority 3</w:t>
            </w:r>
            <w:r w:rsidR="00600107" w:rsidRPr="000C23C2">
              <w:rPr>
                <w:rFonts w:cs="Arial"/>
                <w:b/>
                <w:sz w:val="22"/>
                <w:szCs w:val="22"/>
              </w:rPr>
              <w:t xml:space="preserve"> – </w:t>
            </w:r>
            <w:r w:rsidR="00D668D9">
              <w:rPr>
                <w:rFonts w:cs="Arial"/>
                <w:b/>
                <w:sz w:val="22"/>
                <w:szCs w:val="22"/>
              </w:rPr>
              <w:t xml:space="preserve">Inclusive </w:t>
            </w:r>
            <w:r w:rsidR="00600107" w:rsidRPr="000C23C2">
              <w:rPr>
                <w:rFonts w:cs="Arial"/>
                <w:b/>
                <w:sz w:val="22"/>
                <w:szCs w:val="22"/>
              </w:rPr>
              <w:t>Growth, Jobs and Housing</w:t>
            </w:r>
          </w:p>
          <w:p w14:paraId="33C65113" w14:textId="77777777" w:rsidR="009B7F35" w:rsidRPr="009B7F35" w:rsidRDefault="009B7F35" w:rsidP="00E57266">
            <w:pPr>
              <w:pStyle w:val="ListParagraph"/>
              <w:numPr>
                <w:ilvl w:val="0"/>
                <w:numId w:val="7"/>
              </w:numPr>
              <w:spacing w:before="120"/>
              <w:rPr>
                <w:rFonts w:cs="Arial"/>
                <w:vanish/>
                <w:szCs w:val="22"/>
              </w:rPr>
            </w:pPr>
          </w:p>
          <w:p w14:paraId="5A211D1E" w14:textId="77777777" w:rsidR="001C295A" w:rsidRPr="009B7F35" w:rsidRDefault="0021291D" w:rsidP="00E57266">
            <w:pPr>
              <w:pStyle w:val="ListParagraph"/>
              <w:numPr>
                <w:ilvl w:val="1"/>
                <w:numId w:val="7"/>
              </w:numPr>
              <w:spacing w:before="120"/>
              <w:ind w:left="313" w:hanging="426"/>
              <w:rPr>
                <w:rFonts w:cs="Arial"/>
                <w:szCs w:val="22"/>
              </w:rPr>
            </w:pPr>
            <w:r w:rsidRPr="0021291D">
              <w:rPr>
                <w:rFonts w:cs="Arial"/>
                <w:b/>
                <w:szCs w:val="22"/>
              </w:rPr>
              <w:t>Employment, Skills, Welfare and Pensio</w:t>
            </w:r>
            <w:r w:rsidR="00C44F57">
              <w:rPr>
                <w:rFonts w:cs="Arial"/>
                <w:b/>
                <w:szCs w:val="22"/>
              </w:rPr>
              <w:t>n</w:t>
            </w:r>
            <w:r w:rsidRPr="0021291D">
              <w:rPr>
                <w:rFonts w:cs="Arial"/>
                <w:b/>
                <w:szCs w:val="22"/>
              </w:rPr>
              <w:t>s:</w:t>
            </w:r>
            <w:r>
              <w:rPr>
                <w:rFonts w:cs="Arial"/>
                <w:szCs w:val="22"/>
              </w:rPr>
              <w:t xml:space="preserve"> </w:t>
            </w:r>
            <w:r w:rsidR="001C295A" w:rsidRPr="009B7F35">
              <w:rPr>
                <w:rFonts w:cs="Arial"/>
                <w:szCs w:val="22"/>
              </w:rPr>
              <w:t>Cllr</w:t>
            </w:r>
            <w:r w:rsidR="00C44F57">
              <w:rPr>
                <w:rFonts w:cs="Arial"/>
                <w:szCs w:val="22"/>
              </w:rPr>
              <w:t>s</w:t>
            </w:r>
            <w:r w:rsidR="001C295A" w:rsidRPr="009B7F35">
              <w:rPr>
                <w:rFonts w:cs="Arial"/>
                <w:szCs w:val="22"/>
              </w:rPr>
              <w:t xml:space="preserve"> Sir Richard Leese, Mark Hawthorne MBE and Claire Kober OBE</w:t>
            </w:r>
            <w:r>
              <w:rPr>
                <w:rFonts w:cs="Arial"/>
                <w:szCs w:val="22"/>
              </w:rPr>
              <w:t xml:space="preserve"> </w:t>
            </w:r>
            <w:r w:rsidR="001C295A" w:rsidRPr="009B7F35">
              <w:rPr>
                <w:rFonts w:cs="Arial"/>
                <w:szCs w:val="22"/>
              </w:rPr>
              <w:t xml:space="preserve">have written to Ministers at the Department for Work and Pensions to set out our key priorities </w:t>
            </w:r>
            <w:r>
              <w:rPr>
                <w:rFonts w:cs="Arial"/>
                <w:szCs w:val="22"/>
              </w:rPr>
              <w:t>for the above areas.</w:t>
            </w:r>
          </w:p>
          <w:p w14:paraId="4366F239" w14:textId="77777777" w:rsidR="001C295A" w:rsidRPr="009B7F35" w:rsidRDefault="0021291D" w:rsidP="00E57266">
            <w:pPr>
              <w:pStyle w:val="ListParagraph"/>
              <w:numPr>
                <w:ilvl w:val="1"/>
                <w:numId w:val="7"/>
              </w:numPr>
              <w:spacing w:before="120"/>
              <w:ind w:left="313" w:hanging="426"/>
              <w:rPr>
                <w:rFonts w:cs="Arial"/>
                <w:szCs w:val="22"/>
              </w:rPr>
            </w:pPr>
            <w:r w:rsidRPr="0021291D">
              <w:rPr>
                <w:rFonts w:cs="Arial"/>
                <w:b/>
                <w:szCs w:val="22"/>
              </w:rPr>
              <w:t>Work Local Report:</w:t>
            </w:r>
            <w:r>
              <w:rPr>
                <w:rFonts w:cs="Arial"/>
                <w:szCs w:val="22"/>
              </w:rPr>
              <w:t xml:space="preserve"> </w:t>
            </w:r>
            <w:r w:rsidR="001C295A" w:rsidRPr="009B7F35">
              <w:rPr>
                <w:rFonts w:cs="Arial"/>
                <w:szCs w:val="22"/>
              </w:rPr>
              <w:t>Cllr</w:t>
            </w:r>
            <w:r w:rsidR="00C44F57">
              <w:rPr>
                <w:rFonts w:cs="Arial"/>
                <w:szCs w:val="22"/>
              </w:rPr>
              <w:t>s</w:t>
            </w:r>
            <w:r w:rsidR="001C295A" w:rsidRPr="009B7F35">
              <w:rPr>
                <w:rFonts w:cs="Arial"/>
                <w:szCs w:val="22"/>
              </w:rPr>
              <w:t xml:space="preserve"> Mark Hawthorne and Richard Leese have written to the chairs of the Education, Business, Energy and Industrial Strategy, and Work and Pensions select committees, highlighting the recommendations. </w:t>
            </w:r>
          </w:p>
          <w:p w14:paraId="5F6744E1" w14:textId="77777777" w:rsidR="001C295A" w:rsidRPr="009B7F35" w:rsidRDefault="001C295A" w:rsidP="00E57266">
            <w:pPr>
              <w:pStyle w:val="ListParagraph"/>
              <w:numPr>
                <w:ilvl w:val="1"/>
                <w:numId w:val="7"/>
              </w:numPr>
              <w:spacing w:before="120"/>
              <w:ind w:left="313" w:hanging="426"/>
              <w:rPr>
                <w:rFonts w:cs="Arial"/>
                <w:szCs w:val="22"/>
              </w:rPr>
            </w:pPr>
            <w:r w:rsidRPr="009B7F35">
              <w:rPr>
                <w:rFonts w:cs="Arial"/>
                <w:b/>
                <w:szCs w:val="22"/>
              </w:rPr>
              <w:t>Local Growth Academy:</w:t>
            </w:r>
            <w:r w:rsidRPr="009B7F35">
              <w:rPr>
                <w:rFonts w:cs="Arial"/>
                <w:szCs w:val="22"/>
              </w:rPr>
              <w:t xml:space="preserve"> </w:t>
            </w:r>
            <w:r w:rsidR="0021291D">
              <w:rPr>
                <w:rFonts w:cs="Arial"/>
                <w:szCs w:val="22"/>
              </w:rPr>
              <w:t>supported the delivery of the first module of the</w:t>
            </w:r>
            <w:r w:rsidRPr="009B7F35">
              <w:rPr>
                <w:rFonts w:cs="Arial"/>
                <w:szCs w:val="22"/>
              </w:rPr>
              <w:t xml:space="preserve"> Local Growth Academy</w:t>
            </w:r>
            <w:r w:rsidR="0021291D">
              <w:rPr>
                <w:rFonts w:cs="Arial"/>
                <w:szCs w:val="22"/>
              </w:rPr>
              <w:t xml:space="preserve">, </w:t>
            </w:r>
            <w:r w:rsidRPr="009B7F35">
              <w:rPr>
                <w:rFonts w:cs="Arial"/>
                <w:szCs w:val="22"/>
              </w:rPr>
              <w:t xml:space="preserve">targeted at unsuccessful applicants to the Leading Places programme. The second module will be delivered in four locations from September </w:t>
            </w:r>
            <w:r w:rsidR="00AA0E53">
              <w:rPr>
                <w:rFonts w:cs="Arial"/>
                <w:szCs w:val="22"/>
              </w:rPr>
              <w:t>with policy updates from LGA officers.</w:t>
            </w:r>
          </w:p>
          <w:p w14:paraId="17CA5338" w14:textId="77777777" w:rsidR="001C295A" w:rsidRPr="009B7F35" w:rsidRDefault="001C295A" w:rsidP="00E57266">
            <w:pPr>
              <w:pStyle w:val="ListParagraph"/>
              <w:numPr>
                <w:ilvl w:val="1"/>
                <w:numId w:val="7"/>
              </w:numPr>
              <w:spacing w:before="120"/>
              <w:ind w:left="313" w:hanging="426"/>
              <w:rPr>
                <w:rFonts w:cs="Arial"/>
                <w:szCs w:val="22"/>
              </w:rPr>
            </w:pPr>
            <w:r w:rsidRPr="009B7F35">
              <w:rPr>
                <w:rFonts w:cs="Arial"/>
                <w:b/>
                <w:szCs w:val="22"/>
              </w:rPr>
              <w:t>Housing Advisers Programme:</w:t>
            </w:r>
            <w:r w:rsidRPr="009B7F35">
              <w:rPr>
                <w:rFonts w:cs="Arial"/>
                <w:szCs w:val="22"/>
              </w:rPr>
              <w:t xml:space="preserve"> launched the </w:t>
            </w:r>
            <w:hyperlink r:id="rId16" w:history="1">
              <w:r w:rsidRPr="0021291D">
                <w:rPr>
                  <w:rStyle w:val="Hyperlink"/>
                  <w:rFonts w:cs="Arial"/>
                  <w:szCs w:val="22"/>
                </w:rPr>
                <w:t>Housing Advisers Programme</w:t>
              </w:r>
            </w:hyperlink>
            <w:r w:rsidRPr="009B7F35">
              <w:rPr>
                <w:rFonts w:cs="Arial"/>
                <w:szCs w:val="22"/>
              </w:rPr>
              <w:t xml:space="preserve"> designed to help councils meet the housing need of their local area. </w:t>
            </w:r>
            <w:r w:rsidR="00AA0E53">
              <w:rPr>
                <w:rFonts w:cs="Arial"/>
                <w:szCs w:val="22"/>
              </w:rPr>
              <w:t>The</w:t>
            </w:r>
            <w:r w:rsidRPr="009B7F35">
              <w:rPr>
                <w:rFonts w:cs="Arial"/>
                <w:szCs w:val="22"/>
              </w:rPr>
              <w:t xml:space="preserve"> programme funds an independent expert for up to 20 days. Expressions of interest are invited before the 12 September.</w:t>
            </w:r>
          </w:p>
          <w:p w14:paraId="47E738E6" w14:textId="77777777" w:rsidR="001C295A" w:rsidRPr="009B7F35" w:rsidRDefault="001C295A" w:rsidP="00E57266">
            <w:pPr>
              <w:pStyle w:val="ListParagraph"/>
              <w:numPr>
                <w:ilvl w:val="1"/>
                <w:numId w:val="7"/>
              </w:numPr>
              <w:spacing w:before="120"/>
              <w:ind w:left="313" w:hanging="426"/>
              <w:rPr>
                <w:rFonts w:cs="Arial"/>
                <w:szCs w:val="22"/>
              </w:rPr>
            </w:pPr>
            <w:r w:rsidRPr="009B7F35">
              <w:rPr>
                <w:rFonts w:cs="Arial"/>
                <w:b/>
                <w:szCs w:val="22"/>
              </w:rPr>
              <w:t>Housing our Homeless Households:</w:t>
            </w:r>
            <w:r w:rsidRPr="009B7F35">
              <w:rPr>
                <w:rFonts w:cs="Arial"/>
                <w:szCs w:val="22"/>
              </w:rPr>
              <w:t xml:space="preserve"> launched a </w:t>
            </w:r>
            <w:hyperlink r:id="rId17" w:history="1">
              <w:r w:rsidR="00AA0E53">
                <w:rPr>
                  <w:rStyle w:val="Hyperlink"/>
                  <w:rFonts w:cs="Arial"/>
                  <w:szCs w:val="22"/>
                </w:rPr>
                <w:t>report and supporting resources</w:t>
              </w:r>
            </w:hyperlink>
            <w:r w:rsidR="00AA0E53">
              <w:rPr>
                <w:rFonts w:cs="Arial"/>
                <w:szCs w:val="22"/>
              </w:rPr>
              <w:t xml:space="preserve"> supporting</w:t>
            </w:r>
            <w:r w:rsidRPr="009B7F35">
              <w:rPr>
                <w:rFonts w:cs="Arial"/>
                <w:szCs w:val="22"/>
              </w:rPr>
              <w:t xml:space="preserve"> councils to manage increasing demand in their areas for temporary accommodation. </w:t>
            </w:r>
            <w:r w:rsidR="00AA0E53">
              <w:rPr>
                <w:rFonts w:cs="Arial"/>
                <w:szCs w:val="22"/>
              </w:rPr>
              <w:t>We</w:t>
            </w:r>
            <w:r w:rsidRPr="009B7F35">
              <w:rPr>
                <w:rFonts w:cs="Arial"/>
                <w:szCs w:val="22"/>
              </w:rPr>
              <w:t xml:space="preserve"> worked with 10 councils to understand </w:t>
            </w:r>
            <w:r w:rsidR="00AA0E53">
              <w:rPr>
                <w:rFonts w:cs="Arial"/>
                <w:szCs w:val="22"/>
              </w:rPr>
              <w:t>their</w:t>
            </w:r>
            <w:r w:rsidRPr="009B7F35">
              <w:rPr>
                <w:rFonts w:cs="Arial"/>
                <w:szCs w:val="22"/>
              </w:rPr>
              <w:t xml:space="preserve"> homelessness </w:t>
            </w:r>
            <w:r w:rsidR="00AA0E53">
              <w:rPr>
                <w:rFonts w:cs="Arial"/>
                <w:szCs w:val="22"/>
              </w:rPr>
              <w:t xml:space="preserve">reduction </w:t>
            </w:r>
            <w:r w:rsidRPr="009B7F35">
              <w:rPr>
                <w:rFonts w:cs="Arial"/>
                <w:szCs w:val="22"/>
              </w:rPr>
              <w:t>strategies</w:t>
            </w:r>
            <w:r w:rsidR="00AA0E53">
              <w:rPr>
                <w:rFonts w:cs="Arial"/>
                <w:szCs w:val="22"/>
              </w:rPr>
              <w:t xml:space="preserve"> and </w:t>
            </w:r>
            <w:r w:rsidRPr="009B7F35">
              <w:rPr>
                <w:rFonts w:cs="Arial"/>
                <w:szCs w:val="22"/>
              </w:rPr>
              <w:t>gained significant press attention.</w:t>
            </w:r>
          </w:p>
          <w:p w14:paraId="0C7EBA2E" w14:textId="77777777" w:rsidR="001C295A" w:rsidRPr="009B7F35" w:rsidRDefault="00607F05" w:rsidP="00E57266">
            <w:pPr>
              <w:pStyle w:val="ListParagraph"/>
              <w:numPr>
                <w:ilvl w:val="1"/>
                <w:numId w:val="7"/>
              </w:numPr>
              <w:spacing w:before="120"/>
              <w:ind w:left="313" w:hanging="426"/>
              <w:rPr>
                <w:rFonts w:cs="Arial"/>
                <w:szCs w:val="22"/>
              </w:rPr>
            </w:pPr>
            <w:r>
              <w:rPr>
                <w:rFonts w:cs="Arial"/>
                <w:b/>
                <w:szCs w:val="22"/>
              </w:rPr>
              <w:t>Housing a</w:t>
            </w:r>
            <w:r w:rsidR="001C295A" w:rsidRPr="009B7F35">
              <w:rPr>
                <w:rFonts w:cs="Arial"/>
                <w:b/>
                <w:szCs w:val="22"/>
              </w:rPr>
              <w:t xml:space="preserve">ffordability: </w:t>
            </w:r>
            <w:r w:rsidR="001C295A" w:rsidRPr="009B7F35">
              <w:rPr>
                <w:rFonts w:cs="Arial"/>
                <w:szCs w:val="22"/>
              </w:rPr>
              <w:t xml:space="preserve">launched </w:t>
            </w:r>
            <w:r w:rsidR="0021291D">
              <w:rPr>
                <w:rFonts w:cs="Arial"/>
                <w:szCs w:val="22"/>
              </w:rPr>
              <w:t xml:space="preserve">an </w:t>
            </w:r>
            <w:hyperlink r:id="rId18" w:history="1">
              <w:r w:rsidR="001C295A" w:rsidRPr="0021291D">
                <w:rPr>
                  <w:rStyle w:val="Hyperlink"/>
                  <w:rFonts w:cs="Arial"/>
                  <w:szCs w:val="22"/>
                </w:rPr>
                <w:t>analysis</w:t>
              </w:r>
            </w:hyperlink>
            <w:r w:rsidR="001C295A" w:rsidRPr="009B7F35">
              <w:rPr>
                <w:rFonts w:cs="Arial"/>
                <w:szCs w:val="22"/>
              </w:rPr>
              <w:t xml:space="preserve"> on the affordability of </w:t>
            </w:r>
            <w:r>
              <w:rPr>
                <w:rFonts w:cs="Arial"/>
                <w:szCs w:val="22"/>
              </w:rPr>
              <w:t xml:space="preserve">housing </w:t>
            </w:r>
            <w:r w:rsidR="001C295A" w:rsidRPr="009B7F35">
              <w:rPr>
                <w:rFonts w:cs="Arial"/>
                <w:szCs w:val="22"/>
              </w:rPr>
              <w:t xml:space="preserve">across the country as incomes struggle </w:t>
            </w:r>
            <w:r>
              <w:rPr>
                <w:rFonts w:cs="Arial"/>
                <w:szCs w:val="22"/>
              </w:rPr>
              <w:t>to keep up with rents. We c</w:t>
            </w:r>
            <w:r w:rsidR="001C295A" w:rsidRPr="009B7F35">
              <w:rPr>
                <w:rFonts w:cs="Arial"/>
                <w:szCs w:val="22"/>
              </w:rPr>
              <w:t>alled for a redefinition of affordable housing to match what households can afford, and will take this forward with the Government.</w:t>
            </w:r>
          </w:p>
          <w:p w14:paraId="74B93C64" w14:textId="77777777" w:rsidR="00430411" w:rsidRPr="00C44F57" w:rsidRDefault="001C295A" w:rsidP="00E57266">
            <w:pPr>
              <w:pStyle w:val="ListParagraph"/>
              <w:numPr>
                <w:ilvl w:val="1"/>
                <w:numId w:val="7"/>
              </w:numPr>
              <w:spacing w:before="120"/>
              <w:ind w:left="313" w:hanging="426"/>
              <w:rPr>
                <w:rFonts w:cs="Arial"/>
                <w:b/>
                <w:sz w:val="22"/>
                <w:szCs w:val="22"/>
              </w:rPr>
            </w:pPr>
            <w:r w:rsidRPr="009B7F35">
              <w:rPr>
                <w:rFonts w:cs="Arial"/>
                <w:b/>
                <w:szCs w:val="22"/>
              </w:rPr>
              <w:t xml:space="preserve">Quality of housing: </w:t>
            </w:r>
            <w:r w:rsidRPr="009B7F35">
              <w:rPr>
                <w:rFonts w:cs="Arial"/>
                <w:szCs w:val="22"/>
              </w:rPr>
              <w:t xml:space="preserve">launched a </w:t>
            </w:r>
            <w:hyperlink r:id="rId19" w:history="1">
              <w:r w:rsidRPr="0021291D">
                <w:rPr>
                  <w:rStyle w:val="Hyperlink"/>
                  <w:rFonts w:cs="Arial"/>
                  <w:szCs w:val="22"/>
                </w:rPr>
                <w:t>report</w:t>
              </w:r>
            </w:hyperlink>
            <w:r w:rsidRPr="009B7F35">
              <w:rPr>
                <w:rFonts w:cs="Arial"/>
                <w:szCs w:val="22"/>
              </w:rPr>
              <w:t xml:space="preserve"> assessing the quality of existing and new housing. </w:t>
            </w:r>
            <w:r w:rsidR="00AA0E53">
              <w:rPr>
                <w:rFonts w:cs="Arial"/>
                <w:szCs w:val="22"/>
              </w:rPr>
              <w:t>As a result t</w:t>
            </w:r>
            <w:r w:rsidRPr="009B7F35">
              <w:rPr>
                <w:rFonts w:cs="Arial"/>
                <w:szCs w:val="22"/>
              </w:rPr>
              <w:t xml:space="preserve">he LGA </w:t>
            </w:r>
            <w:r w:rsidR="00AA0E53">
              <w:rPr>
                <w:rFonts w:cs="Arial"/>
                <w:szCs w:val="22"/>
              </w:rPr>
              <w:t xml:space="preserve">has </w:t>
            </w:r>
            <w:r w:rsidRPr="009B7F35">
              <w:rPr>
                <w:rFonts w:cs="Arial"/>
                <w:szCs w:val="22"/>
              </w:rPr>
              <w:t>called for powers for councils to enforce standards in existing property and for new development through the planning process.</w:t>
            </w:r>
          </w:p>
          <w:p w14:paraId="014EC5B0" w14:textId="77777777" w:rsidR="00C44F57" w:rsidRPr="00B9165C" w:rsidRDefault="00C44F57" w:rsidP="00E57266">
            <w:pPr>
              <w:pStyle w:val="ListParagraph"/>
              <w:numPr>
                <w:ilvl w:val="1"/>
                <w:numId w:val="7"/>
              </w:numPr>
              <w:spacing w:before="120" w:after="120"/>
              <w:ind w:left="312" w:hanging="425"/>
              <w:rPr>
                <w:rFonts w:cs="Arial"/>
                <w:b/>
                <w:sz w:val="22"/>
                <w:szCs w:val="22"/>
              </w:rPr>
            </w:pPr>
            <w:r w:rsidRPr="006C4D4E">
              <w:rPr>
                <w:b/>
                <w:bCs/>
              </w:rPr>
              <w:t>Congestion report:</w:t>
            </w:r>
            <w:r w:rsidRPr="006C4D4E">
              <w:t xml:space="preserve"> launched </w:t>
            </w:r>
            <w:hyperlink r:id="rId20" w:history="1">
              <w:r w:rsidRPr="006C4D4E">
                <w:rPr>
                  <w:rStyle w:val="Hyperlink"/>
                </w:rPr>
                <w:t>a report</w:t>
              </w:r>
            </w:hyperlink>
            <w:r w:rsidRPr="006C4D4E">
              <w:t xml:space="preserve"> looking at the costs and consequences of rising congestion and have called for greater long term funding certainty for local authorities to bring us up to par with strategic national bodies like Highways England and Network Rail.</w:t>
            </w:r>
          </w:p>
          <w:p w14:paraId="4602A011" w14:textId="77777777" w:rsidR="00B9165C" w:rsidRPr="00B9165C" w:rsidRDefault="00B9165C" w:rsidP="00E57266">
            <w:pPr>
              <w:pStyle w:val="ListParagraph"/>
              <w:numPr>
                <w:ilvl w:val="1"/>
                <w:numId w:val="7"/>
              </w:numPr>
              <w:spacing w:before="120"/>
              <w:ind w:left="318" w:hanging="426"/>
              <w:rPr>
                <w:rFonts w:cs="Arial"/>
                <w:szCs w:val="22"/>
              </w:rPr>
            </w:pPr>
            <w:r w:rsidRPr="009B7F35">
              <w:rPr>
                <w:rFonts w:cs="Arial"/>
                <w:b/>
                <w:szCs w:val="22"/>
              </w:rPr>
              <w:t xml:space="preserve">Bus Services Act: </w:t>
            </w:r>
            <w:r>
              <w:rPr>
                <w:rFonts w:cs="Arial"/>
                <w:szCs w:val="22"/>
              </w:rPr>
              <w:t>R</w:t>
            </w:r>
            <w:r w:rsidRPr="009B7F35">
              <w:rPr>
                <w:rFonts w:cs="Arial"/>
                <w:szCs w:val="22"/>
              </w:rPr>
              <w:t xml:space="preserve">eceived Royal Assent on 27th April 2017. The LGA has called for more flexibility for </w:t>
            </w:r>
            <w:r>
              <w:rPr>
                <w:rFonts w:cs="Arial"/>
                <w:szCs w:val="22"/>
              </w:rPr>
              <w:t>councils</w:t>
            </w:r>
            <w:r w:rsidRPr="009B7F35">
              <w:rPr>
                <w:rFonts w:cs="Arial"/>
                <w:szCs w:val="22"/>
              </w:rPr>
              <w:t xml:space="preserve"> to intervene in local bus markets </w:t>
            </w:r>
            <w:r>
              <w:rPr>
                <w:rFonts w:cs="Arial"/>
                <w:szCs w:val="22"/>
              </w:rPr>
              <w:t xml:space="preserve">and </w:t>
            </w:r>
            <w:r w:rsidRPr="009B7F35">
              <w:rPr>
                <w:rFonts w:cs="Arial"/>
                <w:szCs w:val="22"/>
              </w:rPr>
              <w:t>supported the Bill in its passage through</w:t>
            </w:r>
            <w:r>
              <w:rPr>
                <w:rFonts w:cs="Arial"/>
                <w:szCs w:val="22"/>
              </w:rPr>
              <w:t xml:space="preserve"> Parliament.</w:t>
            </w:r>
          </w:p>
          <w:p w14:paraId="0894A7A9" w14:textId="77777777" w:rsidR="00607F05" w:rsidRDefault="00607F05" w:rsidP="00E57266">
            <w:pPr>
              <w:pStyle w:val="ListParagraph"/>
              <w:numPr>
                <w:ilvl w:val="1"/>
                <w:numId w:val="7"/>
              </w:numPr>
              <w:spacing w:before="120" w:after="120"/>
              <w:ind w:left="317" w:hanging="425"/>
              <w:rPr>
                <w:rFonts w:cs="Arial"/>
                <w:szCs w:val="22"/>
              </w:rPr>
            </w:pPr>
            <w:r>
              <w:rPr>
                <w:rFonts w:cs="Arial"/>
                <w:b/>
                <w:szCs w:val="22"/>
              </w:rPr>
              <w:t>National Living Wage</w:t>
            </w:r>
            <w:r w:rsidRPr="009B7F35">
              <w:rPr>
                <w:rFonts w:cs="Arial"/>
                <w:b/>
                <w:szCs w:val="22"/>
              </w:rPr>
              <w:t>:</w:t>
            </w:r>
            <w:r w:rsidRPr="009B7F35">
              <w:rPr>
                <w:rFonts w:cs="Arial"/>
                <w:szCs w:val="22"/>
              </w:rPr>
              <w:t xml:space="preserve"> </w:t>
            </w:r>
            <w:r>
              <w:rPr>
                <w:rFonts w:cs="Arial"/>
                <w:szCs w:val="22"/>
              </w:rPr>
              <w:t>following</w:t>
            </w:r>
            <w:r w:rsidRPr="009B7F35">
              <w:rPr>
                <w:rFonts w:cs="Arial"/>
                <w:szCs w:val="22"/>
              </w:rPr>
              <w:t xml:space="preserve"> LGA</w:t>
            </w:r>
            <w:r>
              <w:rPr>
                <w:rFonts w:cs="Arial"/>
                <w:szCs w:val="22"/>
              </w:rPr>
              <w:t xml:space="preserve"> representation, Government </w:t>
            </w:r>
            <w:r w:rsidRPr="009B7F35">
              <w:rPr>
                <w:rFonts w:cs="Arial"/>
                <w:szCs w:val="22"/>
              </w:rPr>
              <w:t xml:space="preserve">agreed to waive HMRC penalties for non-payment of sleep-ins at the national living wage rate from 26 July 2017 and has issued a stay on HMRC action on back-pay until after 2 October 2017. The LGA is in talks with Government </w:t>
            </w:r>
            <w:r>
              <w:rPr>
                <w:rFonts w:cs="Arial"/>
                <w:szCs w:val="22"/>
              </w:rPr>
              <w:t xml:space="preserve">to address </w:t>
            </w:r>
            <w:hyperlink r:id="rId21" w:history="1">
              <w:r w:rsidRPr="00A05604">
                <w:rPr>
                  <w:rStyle w:val="Hyperlink"/>
                  <w:rFonts w:cs="Arial"/>
                  <w:szCs w:val="22"/>
                </w:rPr>
                <w:t>uncertainty and support needs</w:t>
              </w:r>
            </w:hyperlink>
            <w:r>
              <w:rPr>
                <w:rFonts w:cs="Arial"/>
                <w:szCs w:val="22"/>
              </w:rPr>
              <w:t xml:space="preserve"> before October 2017.</w:t>
            </w:r>
          </w:p>
          <w:p w14:paraId="6DC38FAE" w14:textId="77777777" w:rsidR="00863E5E" w:rsidRPr="00607F05" w:rsidRDefault="00863E5E" w:rsidP="00863E5E">
            <w:pPr>
              <w:pStyle w:val="ListParagraph"/>
              <w:spacing w:before="120" w:after="120"/>
              <w:ind w:left="317"/>
              <w:rPr>
                <w:rFonts w:cs="Arial"/>
                <w:szCs w:val="22"/>
              </w:rPr>
            </w:pPr>
          </w:p>
        </w:tc>
      </w:tr>
      <w:tr w:rsidR="00CA3581" w:rsidRPr="00DC55C1" w14:paraId="22BBE37B" w14:textId="77777777" w:rsidTr="00F60C8C">
        <w:tblPrEx>
          <w:jc w:val="center"/>
          <w:tblInd w:w="0" w:type="dxa"/>
        </w:tblPrEx>
        <w:trPr>
          <w:trHeight w:val="1024"/>
          <w:jc w:val="center"/>
        </w:trPr>
        <w:tc>
          <w:tcPr>
            <w:tcW w:w="9746" w:type="dxa"/>
            <w:shd w:val="clear" w:color="auto" w:fill="auto"/>
          </w:tcPr>
          <w:p w14:paraId="0278E221" w14:textId="77777777" w:rsidR="001C295A" w:rsidRDefault="003A03D9" w:rsidP="00692A46">
            <w:pPr>
              <w:spacing w:before="120"/>
              <w:rPr>
                <w:rFonts w:cs="Arial"/>
                <w:b/>
                <w:sz w:val="22"/>
                <w:szCs w:val="22"/>
              </w:rPr>
            </w:pPr>
            <w:r w:rsidRPr="000C23C2">
              <w:rPr>
                <w:rFonts w:cs="Arial"/>
                <w:sz w:val="22"/>
                <w:szCs w:val="22"/>
              </w:rPr>
              <w:br w:type="page"/>
            </w:r>
            <w:r w:rsidR="00CA3581" w:rsidRPr="000C23C2">
              <w:rPr>
                <w:rFonts w:cs="Arial"/>
                <w:sz w:val="22"/>
                <w:szCs w:val="22"/>
              </w:rPr>
              <w:br w:type="page"/>
            </w:r>
            <w:r w:rsidR="00CA3581" w:rsidRPr="000C23C2">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schools</w:t>
            </w:r>
          </w:p>
          <w:p w14:paraId="7287AD1B" w14:textId="77777777" w:rsidR="009B7F35" w:rsidRPr="009B7F35" w:rsidRDefault="009B7F35" w:rsidP="00E57266">
            <w:pPr>
              <w:pStyle w:val="ListParagraph"/>
              <w:numPr>
                <w:ilvl w:val="0"/>
                <w:numId w:val="7"/>
              </w:numPr>
              <w:spacing w:before="120"/>
              <w:rPr>
                <w:rFonts w:cs="Arial"/>
                <w:b/>
                <w:vanish/>
                <w:szCs w:val="22"/>
              </w:rPr>
            </w:pPr>
          </w:p>
          <w:p w14:paraId="5A08E096" w14:textId="77777777" w:rsidR="001C295A" w:rsidRPr="009B7F35" w:rsidRDefault="001C295A" w:rsidP="00E57266">
            <w:pPr>
              <w:pStyle w:val="ListParagraph"/>
              <w:numPr>
                <w:ilvl w:val="1"/>
                <w:numId w:val="7"/>
              </w:numPr>
              <w:spacing w:before="120"/>
              <w:ind w:left="313" w:hanging="426"/>
              <w:rPr>
                <w:rFonts w:cs="Arial"/>
                <w:szCs w:val="22"/>
              </w:rPr>
            </w:pPr>
            <w:r w:rsidRPr="009B7F35">
              <w:rPr>
                <w:rFonts w:cs="Arial"/>
                <w:b/>
                <w:szCs w:val="22"/>
              </w:rPr>
              <w:t>Supporting Improvement in Children’s Services:</w:t>
            </w:r>
            <w:r w:rsidRPr="009B7F35">
              <w:rPr>
                <w:rFonts w:cs="Arial"/>
                <w:szCs w:val="22"/>
              </w:rPr>
              <w:t xml:space="preserve"> </w:t>
            </w:r>
            <w:r w:rsidR="00AA0E53">
              <w:rPr>
                <w:rFonts w:cs="Arial"/>
                <w:szCs w:val="22"/>
              </w:rPr>
              <w:t>we are</w:t>
            </w:r>
            <w:r w:rsidRPr="009B7F35">
              <w:rPr>
                <w:rFonts w:cs="Arial"/>
                <w:szCs w:val="22"/>
              </w:rPr>
              <w:t xml:space="preserve"> working closely with the ADCS and Solace to develop a council-led support offer that seeks to drive sustainable improvement in children’s services focussing on preventative support and utilising council’s existing experience and expertise</w:t>
            </w:r>
            <w:r w:rsidR="00AA0E53">
              <w:rPr>
                <w:rFonts w:cs="Arial"/>
                <w:szCs w:val="22"/>
              </w:rPr>
              <w:t>.</w:t>
            </w:r>
          </w:p>
          <w:p w14:paraId="219CAF8A" w14:textId="77777777" w:rsidR="001C295A" w:rsidRDefault="001C295A" w:rsidP="00E57266">
            <w:pPr>
              <w:pStyle w:val="ListParagraph"/>
              <w:numPr>
                <w:ilvl w:val="1"/>
                <w:numId w:val="7"/>
              </w:numPr>
              <w:spacing w:before="120"/>
              <w:ind w:left="313" w:hanging="426"/>
              <w:rPr>
                <w:rFonts w:cs="Arial"/>
                <w:szCs w:val="22"/>
              </w:rPr>
            </w:pPr>
            <w:r w:rsidRPr="009B7F35">
              <w:rPr>
                <w:rFonts w:cs="Arial"/>
                <w:b/>
                <w:szCs w:val="22"/>
              </w:rPr>
              <w:t xml:space="preserve">Youth Services: </w:t>
            </w:r>
            <w:r w:rsidRPr="009B7F35">
              <w:rPr>
                <w:rFonts w:cs="Arial"/>
                <w:szCs w:val="22"/>
              </w:rPr>
              <w:t>hosted a roundtable with representatives of the youth services sector on 16 August to discuss a range of issues around youth services</w:t>
            </w:r>
            <w:r w:rsidR="00AA0E53">
              <w:rPr>
                <w:rFonts w:cs="Arial"/>
                <w:szCs w:val="22"/>
              </w:rPr>
              <w:t xml:space="preserve"> and to inform the </w:t>
            </w:r>
            <w:r w:rsidRPr="009B7F35">
              <w:rPr>
                <w:rFonts w:cs="Arial"/>
                <w:szCs w:val="22"/>
              </w:rPr>
              <w:t xml:space="preserve">development of an LGA vision on the council role in youth services, </w:t>
            </w:r>
            <w:r w:rsidR="00AA0E53">
              <w:rPr>
                <w:rFonts w:cs="Arial"/>
                <w:szCs w:val="22"/>
              </w:rPr>
              <w:t>to</w:t>
            </w:r>
            <w:r w:rsidRPr="009B7F35">
              <w:rPr>
                <w:rFonts w:cs="Arial"/>
                <w:szCs w:val="22"/>
              </w:rPr>
              <w:t xml:space="preserve"> be launched at a Youth Services Conference in December.</w:t>
            </w:r>
          </w:p>
          <w:p w14:paraId="76D6A0C2" w14:textId="77777777" w:rsidR="00863E5E" w:rsidRPr="009B7F35" w:rsidRDefault="00863E5E" w:rsidP="00863E5E">
            <w:pPr>
              <w:pStyle w:val="ListParagraph"/>
              <w:spacing w:before="120"/>
              <w:ind w:left="313"/>
              <w:rPr>
                <w:rFonts w:cs="Arial"/>
                <w:szCs w:val="22"/>
              </w:rPr>
            </w:pPr>
          </w:p>
          <w:p w14:paraId="1306FAD5" w14:textId="77777777" w:rsidR="001C295A" w:rsidRPr="009B7F35" w:rsidRDefault="001C295A" w:rsidP="00E57266">
            <w:pPr>
              <w:pStyle w:val="ListParagraph"/>
              <w:numPr>
                <w:ilvl w:val="1"/>
                <w:numId w:val="7"/>
              </w:numPr>
              <w:spacing w:before="120"/>
              <w:ind w:left="313" w:hanging="426"/>
              <w:rPr>
                <w:rFonts w:cs="Arial"/>
                <w:szCs w:val="22"/>
              </w:rPr>
            </w:pPr>
            <w:r w:rsidRPr="009B7F35">
              <w:rPr>
                <w:rFonts w:cs="Arial"/>
                <w:b/>
                <w:szCs w:val="22"/>
              </w:rPr>
              <w:lastRenderedPageBreak/>
              <w:t xml:space="preserve">Fostering Stocktake: </w:t>
            </w:r>
            <w:r w:rsidRPr="009B7F35">
              <w:rPr>
                <w:rFonts w:cs="Arial"/>
                <w:szCs w:val="22"/>
              </w:rPr>
              <w:t>on 21 June, Cllr</w:t>
            </w:r>
            <w:r w:rsidR="00607F05">
              <w:rPr>
                <w:rFonts w:cs="Arial"/>
                <w:szCs w:val="22"/>
              </w:rPr>
              <w:t>s</w:t>
            </w:r>
            <w:r w:rsidRPr="009B7F35">
              <w:rPr>
                <w:rFonts w:cs="Arial"/>
                <w:szCs w:val="22"/>
              </w:rPr>
              <w:t xml:space="preserve"> Richard Watts, </w:t>
            </w:r>
            <w:r w:rsidR="00607F05">
              <w:rPr>
                <w:rFonts w:cs="Arial"/>
                <w:szCs w:val="22"/>
              </w:rPr>
              <w:t xml:space="preserve">Roy Perry and Gillian Ford, met </w:t>
            </w:r>
            <w:r w:rsidRPr="009B7F35">
              <w:rPr>
                <w:rFonts w:cs="Arial"/>
                <w:szCs w:val="22"/>
              </w:rPr>
              <w:t xml:space="preserve">Sir Martin </w:t>
            </w:r>
            <w:proofErr w:type="spellStart"/>
            <w:r w:rsidRPr="009B7F35">
              <w:rPr>
                <w:rFonts w:cs="Arial"/>
                <w:szCs w:val="22"/>
              </w:rPr>
              <w:t>Narey</w:t>
            </w:r>
            <w:proofErr w:type="spellEnd"/>
            <w:r w:rsidRPr="009B7F35">
              <w:rPr>
                <w:rFonts w:cs="Arial"/>
                <w:szCs w:val="22"/>
              </w:rPr>
              <w:t xml:space="preserve"> and Mark </w:t>
            </w:r>
            <w:proofErr w:type="spellStart"/>
            <w:r w:rsidRPr="009B7F35">
              <w:rPr>
                <w:rFonts w:cs="Arial"/>
                <w:szCs w:val="22"/>
              </w:rPr>
              <w:t>Owers</w:t>
            </w:r>
            <w:proofErr w:type="spellEnd"/>
            <w:r w:rsidRPr="009B7F35">
              <w:rPr>
                <w:rFonts w:cs="Arial"/>
                <w:szCs w:val="22"/>
              </w:rPr>
              <w:t xml:space="preserve"> who are conducting the stocktake to emphasise areas </w:t>
            </w:r>
            <w:r w:rsidR="00607F05">
              <w:rPr>
                <w:rFonts w:cs="Arial"/>
                <w:szCs w:val="22"/>
              </w:rPr>
              <w:t>of key concern for councils. W</w:t>
            </w:r>
            <w:r w:rsidRPr="009B7F35">
              <w:rPr>
                <w:rFonts w:cs="Arial"/>
                <w:szCs w:val="22"/>
              </w:rPr>
              <w:t xml:space="preserve">e </w:t>
            </w:r>
            <w:r w:rsidR="00607F05">
              <w:rPr>
                <w:rFonts w:cs="Arial"/>
                <w:szCs w:val="22"/>
              </w:rPr>
              <w:t>are</w:t>
            </w:r>
            <w:r w:rsidRPr="009B7F35">
              <w:rPr>
                <w:rFonts w:cs="Arial"/>
                <w:szCs w:val="22"/>
              </w:rPr>
              <w:t xml:space="preserve"> working with </w:t>
            </w:r>
            <w:proofErr w:type="spellStart"/>
            <w:r w:rsidRPr="009B7F35">
              <w:rPr>
                <w:rFonts w:cs="Arial"/>
                <w:szCs w:val="22"/>
              </w:rPr>
              <w:t>DfE</w:t>
            </w:r>
            <w:proofErr w:type="spellEnd"/>
            <w:r w:rsidRPr="009B7F35">
              <w:rPr>
                <w:rFonts w:cs="Arial"/>
                <w:szCs w:val="22"/>
              </w:rPr>
              <w:t xml:space="preserve"> on the methodology for examining the costs of council and Independent Fostering Agency provision.</w:t>
            </w:r>
          </w:p>
          <w:p w14:paraId="0DD16B9D" w14:textId="77777777" w:rsidR="001C295A" w:rsidRPr="009B7F35" w:rsidRDefault="001C295A" w:rsidP="00E57266">
            <w:pPr>
              <w:pStyle w:val="ListParagraph"/>
              <w:numPr>
                <w:ilvl w:val="1"/>
                <w:numId w:val="7"/>
              </w:numPr>
              <w:spacing w:before="120"/>
              <w:ind w:left="313" w:hanging="426"/>
              <w:rPr>
                <w:rFonts w:cs="Arial"/>
                <w:szCs w:val="22"/>
              </w:rPr>
            </w:pPr>
            <w:r w:rsidRPr="009B7F35">
              <w:rPr>
                <w:rFonts w:cs="Arial"/>
                <w:b/>
                <w:szCs w:val="22"/>
              </w:rPr>
              <w:t>Round table discussion on children and young people’s mental health green paper:</w:t>
            </w:r>
            <w:r w:rsidRPr="009B7F35">
              <w:rPr>
                <w:rFonts w:cs="Arial"/>
                <w:szCs w:val="22"/>
              </w:rPr>
              <w:t xml:space="preserve"> Cllr Richard Kemp </w:t>
            </w:r>
            <w:r w:rsidR="002C242D">
              <w:rPr>
                <w:rFonts w:cs="Arial"/>
                <w:szCs w:val="22"/>
              </w:rPr>
              <w:t>attended a</w:t>
            </w:r>
            <w:r w:rsidRPr="009B7F35">
              <w:rPr>
                <w:rFonts w:cs="Arial"/>
                <w:szCs w:val="22"/>
              </w:rPr>
              <w:t xml:space="preserve"> round table discussion hosted by Department of Health</w:t>
            </w:r>
            <w:r w:rsidR="002C242D">
              <w:rPr>
                <w:rFonts w:cs="Arial"/>
                <w:szCs w:val="22"/>
              </w:rPr>
              <w:t xml:space="preserve"> on</w:t>
            </w:r>
            <w:r w:rsidRPr="009B7F35">
              <w:rPr>
                <w:rFonts w:cs="Arial"/>
                <w:szCs w:val="22"/>
              </w:rPr>
              <w:t xml:space="preserve"> 26 July. The discussion </w:t>
            </w:r>
            <w:r w:rsidR="002C242D">
              <w:rPr>
                <w:rFonts w:cs="Arial"/>
                <w:szCs w:val="22"/>
              </w:rPr>
              <w:t>focussed on</w:t>
            </w:r>
            <w:r w:rsidRPr="009B7F35">
              <w:rPr>
                <w:rFonts w:cs="Arial"/>
                <w:szCs w:val="22"/>
              </w:rPr>
              <w:t xml:space="preserve"> preventing mental illness and seeking right treatment in the right place at the right time. The green paper is due to be launched mid-Autumn.</w:t>
            </w:r>
          </w:p>
          <w:p w14:paraId="49F0A6A1" w14:textId="77777777" w:rsidR="00EE0C80" w:rsidRPr="00863E5E" w:rsidRDefault="001C295A" w:rsidP="00E57266">
            <w:pPr>
              <w:pStyle w:val="ListParagraph"/>
              <w:numPr>
                <w:ilvl w:val="1"/>
                <w:numId w:val="7"/>
              </w:numPr>
              <w:spacing w:before="120" w:after="120"/>
              <w:ind w:left="312" w:hanging="425"/>
              <w:rPr>
                <w:rFonts w:cs="Arial"/>
                <w:b/>
                <w:sz w:val="22"/>
                <w:szCs w:val="22"/>
              </w:rPr>
            </w:pPr>
            <w:r w:rsidRPr="009B7F35">
              <w:rPr>
                <w:rFonts w:cs="Arial"/>
                <w:b/>
                <w:szCs w:val="22"/>
              </w:rPr>
              <w:t>Launch of Health Visitor Week:</w:t>
            </w:r>
            <w:r w:rsidRPr="009B7F35">
              <w:rPr>
                <w:rFonts w:cs="Arial"/>
                <w:szCs w:val="22"/>
              </w:rPr>
              <w:t xml:space="preserve"> Mayor Kate Allsop </w:t>
            </w:r>
            <w:r w:rsidR="002C242D">
              <w:rPr>
                <w:rFonts w:cs="Arial"/>
                <w:szCs w:val="22"/>
              </w:rPr>
              <w:t>attended an event</w:t>
            </w:r>
            <w:r w:rsidRPr="009B7F35">
              <w:rPr>
                <w:rFonts w:cs="Arial"/>
                <w:szCs w:val="22"/>
              </w:rPr>
              <w:t xml:space="preserve"> marking the start of celebrations for Health Visitor Week, 21- 25 August. </w:t>
            </w:r>
            <w:r w:rsidR="002C242D">
              <w:rPr>
                <w:rFonts w:cs="Arial"/>
                <w:szCs w:val="22"/>
              </w:rPr>
              <w:t>She</w:t>
            </w:r>
            <w:r w:rsidRPr="009B7F35">
              <w:rPr>
                <w:rFonts w:cs="Arial"/>
                <w:szCs w:val="22"/>
              </w:rPr>
              <w:t xml:space="preserve"> highlight</w:t>
            </w:r>
            <w:r w:rsidR="002C242D">
              <w:rPr>
                <w:rFonts w:cs="Arial"/>
                <w:szCs w:val="22"/>
              </w:rPr>
              <w:t>ed</w:t>
            </w:r>
            <w:r w:rsidRPr="009B7F35">
              <w:rPr>
                <w:rFonts w:cs="Arial"/>
                <w:szCs w:val="22"/>
              </w:rPr>
              <w:t xml:space="preserve"> councils</w:t>
            </w:r>
            <w:r w:rsidR="002C242D">
              <w:rPr>
                <w:rFonts w:cs="Arial"/>
                <w:szCs w:val="22"/>
              </w:rPr>
              <w:t>’</w:t>
            </w:r>
            <w:r w:rsidRPr="009B7F35">
              <w:rPr>
                <w:rFonts w:cs="Arial"/>
                <w:szCs w:val="22"/>
              </w:rPr>
              <w:t xml:space="preserve"> integrated offer of local support to improve the health and wellbeing of children 0-5 years old.</w:t>
            </w:r>
          </w:p>
          <w:p w14:paraId="361A1C49" w14:textId="77777777" w:rsidR="00863E5E" w:rsidRPr="009B7F35" w:rsidRDefault="00863E5E" w:rsidP="00863E5E">
            <w:pPr>
              <w:pStyle w:val="ListParagraph"/>
              <w:spacing w:before="120" w:after="120"/>
              <w:ind w:left="312"/>
              <w:rPr>
                <w:rFonts w:cs="Arial"/>
                <w:b/>
                <w:sz w:val="22"/>
                <w:szCs w:val="22"/>
              </w:rPr>
            </w:pPr>
          </w:p>
        </w:tc>
      </w:tr>
      <w:tr w:rsidR="00CA3581" w:rsidRPr="00DC55C1" w14:paraId="1B37EECB" w14:textId="77777777" w:rsidTr="00F60C8C">
        <w:tblPrEx>
          <w:jc w:val="center"/>
          <w:tblInd w:w="0" w:type="dxa"/>
        </w:tblPrEx>
        <w:trPr>
          <w:jc w:val="center"/>
        </w:trPr>
        <w:tc>
          <w:tcPr>
            <w:tcW w:w="9746" w:type="dxa"/>
          </w:tcPr>
          <w:p w14:paraId="1D1299B0" w14:textId="77777777" w:rsidR="001C295A" w:rsidRDefault="00600107" w:rsidP="00692A46">
            <w:pPr>
              <w:spacing w:before="120"/>
              <w:rPr>
                <w:rFonts w:cs="Arial"/>
                <w:b/>
                <w:sz w:val="22"/>
                <w:szCs w:val="22"/>
              </w:rPr>
            </w:pPr>
            <w:r w:rsidRPr="000C23C2">
              <w:rPr>
                <w:rFonts w:cs="Arial"/>
                <w:b/>
                <w:sz w:val="22"/>
                <w:szCs w:val="22"/>
              </w:rPr>
              <w:lastRenderedPageBreak/>
              <w:t xml:space="preserve">Priority </w:t>
            </w:r>
            <w:r>
              <w:rPr>
                <w:rFonts w:cs="Arial"/>
                <w:b/>
                <w:sz w:val="22"/>
                <w:szCs w:val="22"/>
              </w:rPr>
              <w:t>5</w:t>
            </w:r>
            <w:r w:rsidRPr="000C23C2">
              <w:rPr>
                <w:rFonts w:cs="Arial"/>
                <w:b/>
                <w:sz w:val="22"/>
                <w:szCs w:val="22"/>
              </w:rPr>
              <w:t xml:space="preserve"> –</w:t>
            </w:r>
            <w:r w:rsidR="001C295A">
              <w:rPr>
                <w:rFonts w:cs="Arial"/>
                <w:b/>
                <w:sz w:val="22"/>
                <w:szCs w:val="22"/>
              </w:rPr>
              <w:t xml:space="preserve"> Promoting Health and Wellbeing</w:t>
            </w:r>
          </w:p>
          <w:p w14:paraId="6D9EAAA9" w14:textId="77777777" w:rsidR="00F43ABF" w:rsidRPr="00F43ABF" w:rsidRDefault="00F43ABF" w:rsidP="00E57266">
            <w:pPr>
              <w:pStyle w:val="ListParagraph"/>
              <w:numPr>
                <w:ilvl w:val="0"/>
                <w:numId w:val="7"/>
              </w:numPr>
              <w:spacing w:before="120"/>
              <w:rPr>
                <w:rFonts w:cs="Arial"/>
                <w:b/>
                <w:vanish/>
                <w:szCs w:val="22"/>
              </w:rPr>
            </w:pPr>
          </w:p>
          <w:p w14:paraId="7B05F84C" w14:textId="77777777" w:rsidR="001C295A" w:rsidRPr="009B7F35" w:rsidRDefault="001C295A" w:rsidP="00E57266">
            <w:pPr>
              <w:pStyle w:val="ListParagraph"/>
              <w:numPr>
                <w:ilvl w:val="1"/>
                <w:numId w:val="7"/>
              </w:numPr>
              <w:spacing w:before="120"/>
              <w:ind w:left="313" w:hanging="373"/>
              <w:rPr>
                <w:rFonts w:cs="Arial"/>
                <w:szCs w:val="22"/>
              </w:rPr>
            </w:pPr>
            <w:r w:rsidRPr="009B7F35">
              <w:rPr>
                <w:rFonts w:cs="Arial"/>
                <w:b/>
                <w:szCs w:val="22"/>
              </w:rPr>
              <w:t>Health &amp; Care Review:</w:t>
            </w:r>
            <w:r w:rsidRPr="009B7F35">
              <w:rPr>
                <w:rFonts w:cs="Arial"/>
                <w:szCs w:val="22"/>
              </w:rPr>
              <w:t xml:space="preserve"> CQC have been instructed by the Secretaries of State for Health and Communities and Local Government to undertake a system wide </w:t>
            </w:r>
            <w:hyperlink r:id="rId22" w:history="1">
              <w:r w:rsidRPr="00A05604">
                <w:rPr>
                  <w:rStyle w:val="Hyperlink"/>
                  <w:rFonts w:cs="Arial"/>
                  <w:szCs w:val="22"/>
                </w:rPr>
                <w:t>review</w:t>
              </w:r>
            </w:hyperlink>
            <w:r w:rsidRPr="009B7F35">
              <w:rPr>
                <w:rFonts w:cs="Arial"/>
                <w:szCs w:val="22"/>
              </w:rPr>
              <w:t xml:space="preserve"> of the care and health interface</w:t>
            </w:r>
            <w:r w:rsidR="00A05604">
              <w:rPr>
                <w:rFonts w:cs="Arial"/>
                <w:szCs w:val="22"/>
              </w:rPr>
              <w:t xml:space="preserve"> </w:t>
            </w:r>
            <w:r w:rsidRPr="009B7F35">
              <w:rPr>
                <w:rFonts w:cs="Arial"/>
                <w:szCs w:val="22"/>
              </w:rPr>
              <w:t>in 12 local areas. We have worked closely with CQC to ensure that its methodology genuinely takes a system-wide view and is fair to local government.</w:t>
            </w:r>
          </w:p>
          <w:p w14:paraId="2F1372D2" w14:textId="77777777" w:rsidR="001C295A" w:rsidRPr="009B7F35" w:rsidRDefault="00A05604" w:rsidP="00E57266">
            <w:pPr>
              <w:pStyle w:val="ListParagraph"/>
              <w:numPr>
                <w:ilvl w:val="1"/>
                <w:numId w:val="7"/>
              </w:numPr>
              <w:spacing w:before="120"/>
              <w:ind w:left="313" w:hanging="373"/>
              <w:rPr>
                <w:rFonts w:cs="Arial"/>
                <w:szCs w:val="22"/>
              </w:rPr>
            </w:pPr>
            <w:r>
              <w:rPr>
                <w:rFonts w:cs="Arial"/>
                <w:b/>
                <w:szCs w:val="22"/>
              </w:rPr>
              <w:t>Health &amp; Care Review</w:t>
            </w:r>
            <w:r w:rsidR="001C295A" w:rsidRPr="009B7F35">
              <w:rPr>
                <w:rFonts w:cs="Arial"/>
                <w:b/>
                <w:szCs w:val="22"/>
              </w:rPr>
              <w:t>:</w:t>
            </w:r>
            <w:r w:rsidR="001C295A" w:rsidRPr="009B7F35">
              <w:rPr>
                <w:rFonts w:cs="Arial"/>
                <w:szCs w:val="22"/>
              </w:rPr>
              <w:t xml:space="preserve"> Cllr </w:t>
            </w:r>
            <w:proofErr w:type="spellStart"/>
            <w:r w:rsidR="001C295A" w:rsidRPr="009B7F35">
              <w:rPr>
                <w:rFonts w:cs="Arial"/>
                <w:szCs w:val="22"/>
              </w:rPr>
              <w:t>Izz</w:t>
            </w:r>
            <w:proofErr w:type="spellEnd"/>
            <w:r w:rsidR="001C295A" w:rsidRPr="009B7F35">
              <w:rPr>
                <w:rFonts w:cs="Arial"/>
                <w:szCs w:val="22"/>
              </w:rPr>
              <w:t xml:space="preserve"> Seccombe OBE met with Sir David Behan to outl</w:t>
            </w:r>
            <w:r>
              <w:rPr>
                <w:rFonts w:cs="Arial"/>
                <w:szCs w:val="22"/>
              </w:rPr>
              <w:t xml:space="preserve">ine the </w:t>
            </w:r>
            <w:proofErr w:type="spellStart"/>
            <w:r>
              <w:rPr>
                <w:rFonts w:cs="Arial"/>
                <w:szCs w:val="22"/>
              </w:rPr>
              <w:t>concerns</w:t>
            </w:r>
            <w:r w:rsidR="001C295A" w:rsidRPr="009B7F35">
              <w:rPr>
                <w:rFonts w:cs="Arial"/>
                <w:szCs w:val="22"/>
              </w:rPr>
              <w:t>of</w:t>
            </w:r>
            <w:proofErr w:type="spellEnd"/>
            <w:r w:rsidR="001C295A" w:rsidRPr="009B7F35">
              <w:rPr>
                <w:rFonts w:cs="Arial"/>
                <w:szCs w:val="22"/>
              </w:rPr>
              <w:t xml:space="preserve"> councils</w:t>
            </w:r>
            <w:r>
              <w:rPr>
                <w:rFonts w:cs="Arial"/>
                <w:szCs w:val="22"/>
              </w:rPr>
              <w:t xml:space="preserve"> around</w:t>
            </w:r>
            <w:r w:rsidR="001C295A" w:rsidRPr="009B7F35">
              <w:rPr>
                <w:rFonts w:cs="Arial"/>
                <w:szCs w:val="22"/>
              </w:rPr>
              <w:t xml:space="preserve"> the disproportionate focus on adult social care</w:t>
            </w:r>
            <w:r>
              <w:rPr>
                <w:rFonts w:cs="Arial"/>
                <w:szCs w:val="22"/>
              </w:rPr>
              <w:t>,</w:t>
            </w:r>
            <w:r w:rsidR="001C295A" w:rsidRPr="009B7F35">
              <w:rPr>
                <w:rFonts w:cs="Arial"/>
                <w:szCs w:val="22"/>
              </w:rPr>
              <w:t xml:space="preserve"> </w:t>
            </w:r>
            <w:r>
              <w:rPr>
                <w:rFonts w:cs="Arial"/>
                <w:szCs w:val="22"/>
              </w:rPr>
              <w:t>the tight timescale</w:t>
            </w:r>
            <w:r w:rsidR="001C295A" w:rsidRPr="009B7F35">
              <w:rPr>
                <w:rFonts w:cs="Arial"/>
                <w:szCs w:val="22"/>
              </w:rPr>
              <w:t xml:space="preserve"> </w:t>
            </w:r>
            <w:r>
              <w:rPr>
                <w:rFonts w:cs="Arial"/>
                <w:szCs w:val="22"/>
              </w:rPr>
              <w:t>and</w:t>
            </w:r>
            <w:r w:rsidR="001C295A" w:rsidRPr="009B7F35">
              <w:rPr>
                <w:rFonts w:cs="Arial"/>
                <w:szCs w:val="22"/>
              </w:rPr>
              <w:t xml:space="preserve"> methodology. So far, 12 of the 20 areas have been selected and we are pressing Government to confirm the remaining review areas as soon as possible.</w:t>
            </w:r>
          </w:p>
          <w:p w14:paraId="1828BBD5" w14:textId="77777777" w:rsidR="001C295A" w:rsidRPr="009B7F35" w:rsidRDefault="001C295A" w:rsidP="00E57266">
            <w:pPr>
              <w:pStyle w:val="ListParagraph"/>
              <w:numPr>
                <w:ilvl w:val="1"/>
                <w:numId w:val="7"/>
              </w:numPr>
              <w:spacing w:before="120"/>
              <w:ind w:left="313" w:hanging="373"/>
              <w:rPr>
                <w:rFonts w:cs="Arial"/>
                <w:szCs w:val="22"/>
              </w:rPr>
            </w:pPr>
            <w:r w:rsidRPr="009B7F35">
              <w:rPr>
                <w:rFonts w:cs="Arial"/>
                <w:b/>
                <w:szCs w:val="22"/>
              </w:rPr>
              <w:t>Preventing drug related deaths:</w:t>
            </w:r>
            <w:r w:rsidRPr="009B7F35">
              <w:rPr>
                <w:rFonts w:cs="Arial"/>
                <w:szCs w:val="22"/>
              </w:rPr>
              <w:t xml:space="preserve"> </w:t>
            </w:r>
            <w:r w:rsidR="00A05604">
              <w:rPr>
                <w:rFonts w:cs="Arial"/>
                <w:szCs w:val="22"/>
              </w:rPr>
              <w:t>launched a</w:t>
            </w:r>
            <w:r w:rsidRPr="009B7F35">
              <w:rPr>
                <w:rFonts w:cs="Arial"/>
                <w:szCs w:val="22"/>
              </w:rPr>
              <w:t xml:space="preserve"> </w:t>
            </w:r>
            <w:hyperlink r:id="rId23" w:history="1">
              <w:r w:rsidRPr="00A05604">
                <w:rPr>
                  <w:rStyle w:val="Hyperlink"/>
                  <w:rFonts w:cs="Arial"/>
                  <w:szCs w:val="22"/>
                </w:rPr>
                <w:t>publication</w:t>
              </w:r>
            </w:hyperlink>
            <w:r w:rsidR="00A05604">
              <w:rPr>
                <w:rFonts w:cs="Arial"/>
                <w:szCs w:val="22"/>
              </w:rPr>
              <w:t xml:space="preserve"> giving</w:t>
            </w:r>
            <w:r w:rsidRPr="009B7F35">
              <w:rPr>
                <w:rFonts w:cs="Arial"/>
                <w:szCs w:val="22"/>
              </w:rPr>
              <w:t xml:space="preserve"> examples of where councils are making an impact on drug-related harm.</w:t>
            </w:r>
          </w:p>
          <w:p w14:paraId="6DBA902D" w14:textId="77777777" w:rsidR="00A05604" w:rsidRPr="00A05604" w:rsidRDefault="001C295A" w:rsidP="00E57266">
            <w:pPr>
              <w:pStyle w:val="ListParagraph"/>
              <w:numPr>
                <w:ilvl w:val="1"/>
                <w:numId w:val="7"/>
              </w:numPr>
              <w:spacing w:before="120"/>
              <w:ind w:left="313" w:hanging="373"/>
              <w:rPr>
                <w:rFonts w:cs="Arial"/>
                <w:b/>
                <w:sz w:val="22"/>
                <w:szCs w:val="22"/>
              </w:rPr>
            </w:pPr>
            <w:r w:rsidRPr="009B7F35">
              <w:rPr>
                <w:rFonts w:cs="Arial"/>
                <w:b/>
                <w:szCs w:val="22"/>
              </w:rPr>
              <w:t>Partnership approaches to improving health outcomes for young people:</w:t>
            </w:r>
            <w:r w:rsidRPr="009B7F35">
              <w:rPr>
                <w:rFonts w:cs="Arial"/>
                <w:szCs w:val="22"/>
              </w:rPr>
              <w:t xml:space="preserve"> </w:t>
            </w:r>
            <w:r w:rsidR="00A05604">
              <w:rPr>
                <w:rFonts w:cs="Arial"/>
                <w:szCs w:val="22"/>
              </w:rPr>
              <w:t xml:space="preserve">launched a </w:t>
            </w:r>
            <w:hyperlink r:id="rId24" w:history="1">
              <w:r w:rsidR="00A05604" w:rsidRPr="00A05604">
                <w:rPr>
                  <w:rStyle w:val="Hyperlink"/>
                  <w:rFonts w:cs="Arial"/>
                  <w:szCs w:val="22"/>
                </w:rPr>
                <w:t>report</w:t>
              </w:r>
            </w:hyperlink>
            <w:r w:rsidR="00A05604">
              <w:rPr>
                <w:rFonts w:cs="Arial"/>
                <w:szCs w:val="22"/>
              </w:rPr>
              <w:t xml:space="preserve"> highlight </w:t>
            </w:r>
            <w:r w:rsidRPr="009B7F35">
              <w:rPr>
                <w:rFonts w:cs="Arial"/>
                <w:szCs w:val="22"/>
              </w:rPr>
              <w:t>different approaches to supporting the health of young people</w:t>
            </w:r>
            <w:r w:rsidR="00A05604">
              <w:rPr>
                <w:rFonts w:cs="Arial"/>
                <w:szCs w:val="22"/>
              </w:rPr>
              <w:t>.</w:t>
            </w:r>
          </w:p>
          <w:p w14:paraId="2939F839" w14:textId="77777777" w:rsidR="0047732F" w:rsidRPr="00CE4829" w:rsidRDefault="001C295A" w:rsidP="00E57266">
            <w:pPr>
              <w:pStyle w:val="ListParagraph"/>
              <w:numPr>
                <w:ilvl w:val="1"/>
                <w:numId w:val="7"/>
              </w:numPr>
              <w:spacing w:before="120" w:after="120"/>
              <w:ind w:left="312" w:hanging="374"/>
              <w:rPr>
                <w:rFonts w:cs="Arial"/>
                <w:b/>
                <w:sz w:val="22"/>
                <w:szCs w:val="22"/>
              </w:rPr>
            </w:pPr>
            <w:r w:rsidRPr="009B7F35">
              <w:rPr>
                <w:rFonts w:cs="Arial"/>
                <w:b/>
                <w:szCs w:val="22"/>
              </w:rPr>
              <w:t xml:space="preserve">Naloxone survey: </w:t>
            </w:r>
            <w:r w:rsidRPr="009B7F35">
              <w:rPr>
                <w:rFonts w:cs="Arial"/>
                <w:szCs w:val="22"/>
              </w:rPr>
              <w:t xml:space="preserve">published the findings of a </w:t>
            </w:r>
            <w:hyperlink r:id="rId25" w:history="1">
              <w:r w:rsidRPr="00A05604">
                <w:rPr>
                  <w:rStyle w:val="Hyperlink"/>
                  <w:rFonts w:cs="Arial"/>
                  <w:szCs w:val="22"/>
                </w:rPr>
                <w:t>joint survey</w:t>
              </w:r>
            </w:hyperlink>
            <w:r w:rsidRPr="009B7F35">
              <w:rPr>
                <w:rFonts w:cs="Arial"/>
                <w:szCs w:val="22"/>
              </w:rPr>
              <w:t xml:space="preserve"> with Pu</w:t>
            </w:r>
            <w:r w:rsidR="00A05604">
              <w:rPr>
                <w:rFonts w:cs="Arial"/>
                <w:szCs w:val="22"/>
              </w:rPr>
              <w:t>blic Health England on 31 July i</w:t>
            </w:r>
            <w:r w:rsidRPr="009B7F35">
              <w:rPr>
                <w:rFonts w:cs="Arial"/>
                <w:szCs w:val="22"/>
              </w:rPr>
              <w:t xml:space="preserve">n order to better understand the use of naloxone across local authorities, and to demonstrate how it is considered by local authorities as part of their response to drug-related deaths:  </w:t>
            </w:r>
          </w:p>
          <w:p w14:paraId="2FF46F83" w14:textId="77777777" w:rsidR="00CE4829" w:rsidRDefault="00CE4829" w:rsidP="00E57266">
            <w:pPr>
              <w:pStyle w:val="ListParagraph"/>
              <w:numPr>
                <w:ilvl w:val="1"/>
                <w:numId w:val="7"/>
              </w:numPr>
              <w:spacing w:before="120" w:after="120"/>
              <w:ind w:left="317" w:hanging="425"/>
              <w:rPr>
                <w:rFonts w:cs="Arial"/>
                <w:szCs w:val="22"/>
              </w:rPr>
            </w:pPr>
            <w:r w:rsidRPr="009B7F35">
              <w:rPr>
                <w:rFonts w:cs="Arial"/>
                <w:b/>
                <w:szCs w:val="22"/>
              </w:rPr>
              <w:t>STP survey:</w:t>
            </w:r>
            <w:r w:rsidRPr="009B7F35">
              <w:rPr>
                <w:rFonts w:cs="Arial"/>
                <w:szCs w:val="22"/>
              </w:rPr>
              <w:t xml:space="preserve"> published the </w:t>
            </w:r>
            <w:hyperlink r:id="rId26" w:history="1">
              <w:r w:rsidRPr="003C72FF">
                <w:rPr>
                  <w:rStyle w:val="Hyperlink"/>
                  <w:rFonts w:cs="Arial"/>
                  <w:szCs w:val="22"/>
                </w:rPr>
                <w:t>key findings of a survey</w:t>
              </w:r>
            </w:hyperlink>
            <w:r w:rsidRPr="009B7F35">
              <w:rPr>
                <w:rFonts w:cs="Arial"/>
                <w:szCs w:val="22"/>
              </w:rPr>
              <w:t xml:space="preserve"> of senior councillors’ perceptions of and involvement in </w:t>
            </w:r>
            <w:r w:rsidR="006D48F5">
              <w:rPr>
                <w:rFonts w:cs="Arial"/>
                <w:szCs w:val="22"/>
              </w:rPr>
              <w:t>S</w:t>
            </w:r>
            <w:r w:rsidRPr="009B7F35">
              <w:rPr>
                <w:rFonts w:cs="Arial"/>
                <w:szCs w:val="22"/>
              </w:rPr>
              <w:t xml:space="preserve">ustainability and </w:t>
            </w:r>
            <w:r w:rsidR="006D48F5">
              <w:rPr>
                <w:rFonts w:cs="Arial"/>
                <w:szCs w:val="22"/>
              </w:rPr>
              <w:t>Transformation P</w:t>
            </w:r>
            <w:r w:rsidRPr="009B7F35">
              <w:rPr>
                <w:rFonts w:cs="Arial"/>
                <w:szCs w:val="22"/>
              </w:rPr>
              <w:t>artnerships</w:t>
            </w:r>
            <w:r>
              <w:rPr>
                <w:rFonts w:cs="Arial"/>
                <w:szCs w:val="22"/>
              </w:rPr>
              <w:t xml:space="preserve"> showing</w:t>
            </w:r>
            <w:r w:rsidRPr="009B7F35">
              <w:rPr>
                <w:rFonts w:cs="Arial"/>
                <w:szCs w:val="22"/>
              </w:rPr>
              <w:t xml:space="preserve"> insufficient engagement with councillors little confidence that STPs will deliver their objectives. The LGA are firmly committed to improving partnership working </w:t>
            </w:r>
            <w:r>
              <w:rPr>
                <w:rFonts w:cs="Arial"/>
                <w:szCs w:val="22"/>
              </w:rPr>
              <w:t>and driving</w:t>
            </w:r>
            <w:r w:rsidRPr="009B7F35">
              <w:rPr>
                <w:rFonts w:cs="Arial"/>
                <w:szCs w:val="22"/>
              </w:rPr>
              <w:t xml:space="preserve"> transformation of local health and care systems. </w:t>
            </w:r>
          </w:p>
          <w:p w14:paraId="4F66AF09" w14:textId="77777777" w:rsidR="00B9165C" w:rsidRPr="00932ED9" w:rsidRDefault="00B9165C" w:rsidP="00E57266">
            <w:pPr>
              <w:pStyle w:val="ListParagraph"/>
              <w:numPr>
                <w:ilvl w:val="1"/>
                <w:numId w:val="7"/>
              </w:numPr>
              <w:spacing w:before="120"/>
              <w:ind w:left="318" w:hanging="426"/>
              <w:rPr>
                <w:rFonts w:cs="Arial"/>
                <w:sz w:val="22"/>
                <w:szCs w:val="22"/>
              </w:rPr>
            </w:pPr>
            <w:r w:rsidRPr="003C72FF">
              <w:rPr>
                <w:rFonts w:cs="Arial"/>
                <w:b/>
                <w:szCs w:val="22"/>
              </w:rPr>
              <w:t xml:space="preserve">Social Work </w:t>
            </w:r>
            <w:proofErr w:type="spellStart"/>
            <w:r w:rsidRPr="003C72FF">
              <w:rPr>
                <w:rFonts w:cs="Arial"/>
                <w:b/>
                <w:szCs w:val="22"/>
              </w:rPr>
              <w:t>Healthcheck</w:t>
            </w:r>
            <w:proofErr w:type="spellEnd"/>
            <w:r w:rsidRPr="003C72FF">
              <w:rPr>
                <w:rFonts w:cs="Arial"/>
                <w:b/>
                <w:szCs w:val="22"/>
              </w:rPr>
              <w:t xml:space="preserve"> Survey:</w:t>
            </w:r>
            <w:r>
              <w:rPr>
                <w:rFonts w:cs="Arial"/>
                <w:szCs w:val="22"/>
              </w:rPr>
              <w:t xml:space="preserve"> we</w:t>
            </w:r>
            <w:r w:rsidRPr="009B7F35">
              <w:rPr>
                <w:rFonts w:cs="Arial"/>
                <w:szCs w:val="22"/>
              </w:rPr>
              <w:t xml:space="preserve"> are working with ADASS to revise the </w:t>
            </w:r>
            <w:r>
              <w:rPr>
                <w:rFonts w:cs="Arial"/>
                <w:szCs w:val="22"/>
              </w:rPr>
              <w:t>current survey with</w:t>
            </w:r>
            <w:r w:rsidRPr="009B7F35">
              <w:rPr>
                <w:rFonts w:cs="Arial"/>
                <w:szCs w:val="22"/>
              </w:rPr>
              <w:t xml:space="preserve"> </w:t>
            </w:r>
            <w:r>
              <w:rPr>
                <w:rFonts w:cs="Arial"/>
                <w:szCs w:val="22"/>
              </w:rPr>
              <w:t xml:space="preserve">a </w:t>
            </w:r>
            <w:r w:rsidRPr="009B7F35">
              <w:rPr>
                <w:rFonts w:cs="Arial"/>
                <w:szCs w:val="22"/>
              </w:rPr>
              <w:t>final draft be</w:t>
            </w:r>
            <w:r>
              <w:rPr>
                <w:rFonts w:cs="Arial"/>
                <w:szCs w:val="22"/>
              </w:rPr>
              <w:t>ing</w:t>
            </w:r>
            <w:r w:rsidRPr="009B7F35">
              <w:rPr>
                <w:rFonts w:cs="Arial"/>
                <w:szCs w:val="22"/>
              </w:rPr>
              <w:t xml:space="preserve"> available in October 2017 to send out to councils.</w:t>
            </w:r>
          </w:p>
          <w:p w14:paraId="3155B9D2" w14:textId="77777777" w:rsidR="00B9165C" w:rsidRPr="00932ED9" w:rsidRDefault="00B9165C" w:rsidP="00E57266">
            <w:pPr>
              <w:pStyle w:val="ListParagraph"/>
              <w:numPr>
                <w:ilvl w:val="1"/>
                <w:numId w:val="7"/>
              </w:numPr>
              <w:spacing w:before="120"/>
              <w:ind w:left="318" w:hanging="431"/>
              <w:rPr>
                <w:rFonts w:cs="Arial"/>
                <w:sz w:val="22"/>
                <w:szCs w:val="22"/>
              </w:rPr>
            </w:pPr>
            <w:r w:rsidRPr="00932ED9">
              <w:rPr>
                <w:rStyle w:val="Strong"/>
                <w:rFonts w:cs="Arial"/>
                <w:color w:val="202020"/>
              </w:rPr>
              <w:t>Culture Hub</w:t>
            </w:r>
            <w:r>
              <w:rPr>
                <w:rStyle w:val="Strong"/>
                <w:rFonts w:cs="Arial"/>
                <w:b w:val="0"/>
                <w:bCs w:val="0"/>
                <w:color w:val="202020"/>
              </w:rPr>
              <w:t>: w</w:t>
            </w:r>
            <w:r w:rsidRPr="00932ED9">
              <w:rPr>
                <w:rStyle w:val="Strong"/>
                <w:rFonts w:cs="Arial"/>
                <w:b w:val="0"/>
                <w:bCs w:val="0"/>
                <w:color w:val="202020"/>
              </w:rPr>
              <w:t>ith Arts Council England, we</w:t>
            </w:r>
            <w:r w:rsidRPr="00932ED9">
              <w:rPr>
                <w:rStyle w:val="Strong"/>
                <w:rFonts w:cs="Arial"/>
                <w:color w:val="202020"/>
              </w:rPr>
              <w:t> </w:t>
            </w:r>
            <w:r w:rsidRPr="00932ED9">
              <w:rPr>
                <w:rFonts w:cs="Arial"/>
                <w:color w:val="202020"/>
              </w:rPr>
              <w:t xml:space="preserve">have developed a new </w:t>
            </w:r>
            <w:hyperlink r:id="rId27" w:history="1">
              <w:r w:rsidRPr="00932ED9">
                <w:rPr>
                  <w:rStyle w:val="Hyperlink"/>
                  <w:rFonts w:cs="Arial"/>
                </w:rPr>
                <w:t>Culture Hub </w:t>
              </w:r>
            </w:hyperlink>
            <w:r w:rsidRPr="00932ED9">
              <w:rPr>
                <w:rFonts w:cs="Arial"/>
                <w:color w:val="202020"/>
              </w:rPr>
              <w:t xml:space="preserve">to help local authorities develop innovative ways to invest in culture. Comprising 50 case studies </w:t>
            </w:r>
            <w:r>
              <w:rPr>
                <w:rFonts w:cs="Arial"/>
                <w:color w:val="202020"/>
              </w:rPr>
              <w:t>on a range of areas,</w:t>
            </w:r>
            <w:r w:rsidRPr="00932ED9">
              <w:rPr>
                <w:rFonts w:cs="Arial"/>
                <w:color w:val="202020"/>
              </w:rPr>
              <w:t xml:space="preserve"> the hub has already received almost 1000 visits. It will be regularly updated. </w:t>
            </w:r>
          </w:p>
          <w:p w14:paraId="45BCD618" w14:textId="77777777" w:rsidR="00B9165C" w:rsidRPr="005962A1" w:rsidRDefault="00B9165C" w:rsidP="00E57266">
            <w:pPr>
              <w:pStyle w:val="ListParagraph"/>
              <w:numPr>
                <w:ilvl w:val="1"/>
                <w:numId w:val="7"/>
              </w:numPr>
              <w:spacing w:before="120" w:after="120"/>
              <w:ind w:left="317" w:hanging="425"/>
              <w:rPr>
                <w:rFonts w:cs="Arial"/>
                <w:szCs w:val="22"/>
              </w:rPr>
            </w:pPr>
            <w:r w:rsidRPr="00932ED9">
              <w:rPr>
                <w:rFonts w:cs="Arial"/>
                <w:b/>
                <w:bCs/>
              </w:rPr>
              <w:t xml:space="preserve">Delivering local solutions for public library services: </w:t>
            </w:r>
            <w:r w:rsidRPr="00932ED9">
              <w:rPr>
                <w:rFonts w:cs="Arial"/>
              </w:rPr>
              <w:t xml:space="preserve">we have published a </w:t>
            </w:r>
            <w:hyperlink r:id="rId28" w:history="1">
              <w:r w:rsidRPr="00932ED9">
                <w:rPr>
                  <w:rStyle w:val="Hyperlink"/>
                  <w:rFonts w:cs="Arial"/>
                </w:rPr>
                <w:t>new guide</w:t>
              </w:r>
            </w:hyperlink>
            <w:r w:rsidRPr="00932ED9">
              <w:rPr>
                <w:rFonts w:cs="Arial"/>
              </w:rPr>
              <w:t xml:space="preserve"> to help councillors understand the impact of libraries, how they can deliver against multiple corporate objectives, and ways to improve their operational efficiency.</w:t>
            </w:r>
          </w:p>
          <w:p w14:paraId="706A0DB9" w14:textId="77777777" w:rsidR="005962A1" w:rsidRDefault="005962A1" w:rsidP="00E57266">
            <w:pPr>
              <w:pStyle w:val="ListParagraph"/>
              <w:numPr>
                <w:ilvl w:val="1"/>
                <w:numId w:val="7"/>
              </w:numPr>
              <w:spacing w:before="120" w:after="120"/>
              <w:ind w:left="460" w:hanging="568"/>
              <w:rPr>
                <w:rFonts w:cs="Arial"/>
                <w:szCs w:val="22"/>
              </w:rPr>
            </w:pPr>
            <w:r w:rsidRPr="005962A1">
              <w:rPr>
                <w:rFonts w:cs="Arial"/>
                <w:b/>
                <w:szCs w:val="22"/>
              </w:rPr>
              <w:t>Age UK:</w:t>
            </w:r>
            <w:r>
              <w:rPr>
                <w:rFonts w:cs="Arial"/>
                <w:szCs w:val="22"/>
              </w:rPr>
              <w:t xml:space="preserve"> </w:t>
            </w:r>
            <w:r w:rsidRPr="005962A1">
              <w:rPr>
                <w:rFonts w:cs="Arial"/>
                <w:szCs w:val="22"/>
              </w:rPr>
              <w:t>Sarah Pickup spoke as panellist at an Age UK event in London on the impact of unmet need.</w:t>
            </w:r>
          </w:p>
          <w:p w14:paraId="30355D15" w14:textId="77777777" w:rsidR="005962A1" w:rsidRDefault="005962A1" w:rsidP="00E57266">
            <w:pPr>
              <w:pStyle w:val="ListParagraph"/>
              <w:numPr>
                <w:ilvl w:val="1"/>
                <w:numId w:val="7"/>
              </w:numPr>
              <w:spacing w:before="120" w:after="120"/>
              <w:ind w:left="460" w:hanging="568"/>
              <w:rPr>
                <w:rFonts w:cs="Arial"/>
                <w:szCs w:val="22"/>
              </w:rPr>
            </w:pPr>
            <w:r w:rsidRPr="005962A1">
              <w:rPr>
                <w:rFonts w:cs="Arial"/>
                <w:b/>
                <w:szCs w:val="22"/>
              </w:rPr>
              <w:t>Extra care scheme for older people:</w:t>
            </w:r>
            <w:r>
              <w:rPr>
                <w:rFonts w:cs="Arial"/>
                <w:szCs w:val="22"/>
              </w:rPr>
              <w:t xml:space="preserve"> </w:t>
            </w:r>
            <w:r w:rsidRPr="005962A1">
              <w:rPr>
                <w:rFonts w:cs="Arial"/>
                <w:szCs w:val="22"/>
              </w:rPr>
              <w:t xml:space="preserve">Sarah Pickup visit to Denham Garden Village in Buckinghamshire, an extra care scheme for older people.   </w:t>
            </w:r>
          </w:p>
          <w:p w14:paraId="40C6870E" w14:textId="7F2EFA44" w:rsidR="00863E5E" w:rsidRPr="00CE4829" w:rsidRDefault="00863E5E" w:rsidP="00863E5E">
            <w:pPr>
              <w:pStyle w:val="ListParagraph"/>
              <w:spacing w:before="120" w:after="120"/>
              <w:ind w:left="460"/>
              <w:rPr>
                <w:rFonts w:cs="Arial"/>
                <w:szCs w:val="22"/>
              </w:rPr>
            </w:pPr>
          </w:p>
        </w:tc>
      </w:tr>
      <w:tr w:rsidR="00600107" w:rsidRPr="00DC55C1" w14:paraId="52114A50" w14:textId="77777777" w:rsidTr="00F60C8C">
        <w:tblPrEx>
          <w:jc w:val="center"/>
          <w:tblInd w:w="0" w:type="dxa"/>
        </w:tblPrEx>
        <w:trPr>
          <w:trHeight w:val="741"/>
          <w:jc w:val="center"/>
        </w:trPr>
        <w:tc>
          <w:tcPr>
            <w:tcW w:w="9746" w:type="dxa"/>
          </w:tcPr>
          <w:p w14:paraId="4BD098E5" w14:textId="77777777" w:rsidR="009B7F35" w:rsidRDefault="00600107" w:rsidP="00692A46">
            <w:pPr>
              <w:spacing w:before="120"/>
              <w:rPr>
                <w:rFonts w:cs="Arial"/>
                <w:b/>
                <w:sz w:val="22"/>
                <w:szCs w:val="22"/>
              </w:rPr>
            </w:pPr>
            <w:r>
              <w:rPr>
                <w:rFonts w:cs="Arial"/>
                <w:b/>
                <w:sz w:val="22"/>
                <w:szCs w:val="22"/>
              </w:rPr>
              <w:lastRenderedPageBreak/>
              <w:t>Priority 6</w:t>
            </w:r>
            <w:r w:rsidRPr="000C23C2">
              <w:rPr>
                <w:rFonts w:cs="Arial"/>
                <w:b/>
                <w:sz w:val="22"/>
                <w:szCs w:val="22"/>
              </w:rPr>
              <w:t xml:space="preserve"> – Devolution</w:t>
            </w:r>
          </w:p>
          <w:p w14:paraId="1C86570B" w14:textId="77777777" w:rsidR="00F43ABF" w:rsidRPr="00F43ABF" w:rsidRDefault="00F43ABF" w:rsidP="00E57266">
            <w:pPr>
              <w:pStyle w:val="ListParagraph"/>
              <w:numPr>
                <w:ilvl w:val="0"/>
                <w:numId w:val="7"/>
              </w:numPr>
              <w:spacing w:before="120"/>
              <w:rPr>
                <w:rFonts w:cs="Arial"/>
                <w:b/>
                <w:vanish/>
                <w:szCs w:val="22"/>
              </w:rPr>
            </w:pPr>
          </w:p>
          <w:p w14:paraId="68C61045" w14:textId="77777777" w:rsidR="009B7F35" w:rsidRPr="009B7F35" w:rsidRDefault="009B7F35" w:rsidP="00E57266">
            <w:pPr>
              <w:pStyle w:val="ListParagraph"/>
              <w:numPr>
                <w:ilvl w:val="1"/>
                <w:numId w:val="7"/>
              </w:numPr>
              <w:spacing w:before="120"/>
              <w:ind w:left="313" w:hanging="426"/>
              <w:rPr>
                <w:rFonts w:cs="Arial"/>
                <w:szCs w:val="22"/>
              </w:rPr>
            </w:pPr>
            <w:r w:rsidRPr="009B7F35">
              <w:rPr>
                <w:rFonts w:cs="Arial"/>
                <w:b/>
                <w:szCs w:val="22"/>
              </w:rPr>
              <w:t>Support to Combined Authorities:</w:t>
            </w:r>
            <w:r w:rsidR="00607F05">
              <w:rPr>
                <w:rFonts w:cs="Arial"/>
                <w:szCs w:val="22"/>
              </w:rPr>
              <w:t xml:space="preserve"> </w:t>
            </w:r>
            <w:r w:rsidR="00530806">
              <w:rPr>
                <w:rFonts w:cs="Arial"/>
                <w:szCs w:val="22"/>
              </w:rPr>
              <w:t xml:space="preserve">continued our support for CAs and </w:t>
            </w:r>
            <w:r w:rsidRPr="009B7F35">
              <w:rPr>
                <w:rFonts w:cs="Arial"/>
                <w:szCs w:val="22"/>
              </w:rPr>
              <w:t>have begun conversations with 2 areas for the roll out of the self-evaluation diagnostic tool. Work</w:t>
            </w:r>
            <w:r w:rsidR="00530806">
              <w:rPr>
                <w:rFonts w:cs="Arial"/>
                <w:szCs w:val="22"/>
              </w:rPr>
              <w:t xml:space="preserve"> also</w:t>
            </w:r>
            <w:r w:rsidRPr="009B7F35">
              <w:rPr>
                <w:rFonts w:cs="Arial"/>
                <w:szCs w:val="22"/>
              </w:rPr>
              <w:t xml:space="preserve"> progressed </w:t>
            </w:r>
            <w:r w:rsidR="00530806">
              <w:rPr>
                <w:rFonts w:cs="Arial"/>
                <w:szCs w:val="22"/>
              </w:rPr>
              <w:t>on</w:t>
            </w:r>
            <w:r w:rsidRPr="009B7F35">
              <w:rPr>
                <w:rFonts w:cs="Arial"/>
                <w:szCs w:val="22"/>
              </w:rPr>
              <w:t xml:space="preserve"> CA themed groups for; finance, planning, transport and employment and skills as requested by CA CEX network. The next meeting of the CA CEX network is to be hosted by GMCA on 28 Sep with a focus on Public Service Reform. </w:t>
            </w:r>
          </w:p>
          <w:p w14:paraId="0A40CC5E" w14:textId="77777777" w:rsidR="00C765A4" w:rsidRPr="00863E5E" w:rsidRDefault="009B7F35" w:rsidP="00E57266">
            <w:pPr>
              <w:pStyle w:val="ListParagraph"/>
              <w:numPr>
                <w:ilvl w:val="1"/>
                <w:numId w:val="7"/>
              </w:numPr>
              <w:spacing w:before="120" w:after="120"/>
              <w:ind w:left="312" w:hanging="425"/>
              <w:rPr>
                <w:rFonts w:cs="Arial"/>
                <w:b/>
                <w:sz w:val="22"/>
                <w:szCs w:val="22"/>
              </w:rPr>
            </w:pPr>
            <w:r w:rsidRPr="009B7F35">
              <w:rPr>
                <w:rFonts w:cs="Arial"/>
                <w:b/>
                <w:szCs w:val="22"/>
              </w:rPr>
              <w:t>Support to elected mayors:</w:t>
            </w:r>
            <w:r w:rsidR="00530806">
              <w:rPr>
                <w:rFonts w:cs="Arial"/>
                <w:szCs w:val="22"/>
              </w:rPr>
              <w:t xml:space="preserve"> we are preparing</w:t>
            </w:r>
            <w:r w:rsidRPr="009B7F35">
              <w:rPr>
                <w:rFonts w:cs="Arial"/>
                <w:szCs w:val="22"/>
              </w:rPr>
              <w:t xml:space="preserve"> for the next LGA mayoral forum which will be hosted by Mayor Andy Street/WMCA at Birm</w:t>
            </w:r>
            <w:r w:rsidR="00530806">
              <w:rPr>
                <w:rFonts w:cs="Arial"/>
                <w:szCs w:val="22"/>
              </w:rPr>
              <w:t>ingham University in the Autumn</w:t>
            </w:r>
            <w:r w:rsidRPr="009B7F35">
              <w:rPr>
                <w:rFonts w:cs="Arial"/>
                <w:szCs w:val="22"/>
              </w:rPr>
              <w:t xml:space="preserve"> </w:t>
            </w:r>
            <w:r w:rsidR="00530806">
              <w:rPr>
                <w:rFonts w:cs="Arial"/>
                <w:szCs w:val="22"/>
              </w:rPr>
              <w:t>to</w:t>
            </w:r>
            <w:r w:rsidRPr="009B7F35">
              <w:rPr>
                <w:rFonts w:cs="Arial"/>
                <w:szCs w:val="22"/>
              </w:rPr>
              <w:t xml:space="preserve"> be attended by senior civil servant from across a number of Whitehall departments.</w:t>
            </w:r>
          </w:p>
          <w:p w14:paraId="116B07A7" w14:textId="77777777" w:rsidR="00863E5E" w:rsidRPr="009B7F35" w:rsidRDefault="00863E5E" w:rsidP="00863E5E">
            <w:pPr>
              <w:pStyle w:val="ListParagraph"/>
              <w:spacing w:before="120" w:after="120"/>
              <w:ind w:left="312"/>
              <w:rPr>
                <w:rFonts w:cs="Arial"/>
                <w:b/>
                <w:sz w:val="22"/>
                <w:szCs w:val="22"/>
              </w:rPr>
            </w:pPr>
          </w:p>
        </w:tc>
      </w:tr>
      <w:tr w:rsidR="008105B9" w:rsidRPr="00E5437A" w14:paraId="036DEDF1" w14:textId="77777777" w:rsidTr="00754336">
        <w:tblPrEx>
          <w:jc w:val="center"/>
          <w:tblInd w:w="0" w:type="dxa"/>
        </w:tblPrEx>
        <w:trPr>
          <w:trHeight w:val="1920"/>
          <w:jc w:val="center"/>
        </w:trPr>
        <w:tc>
          <w:tcPr>
            <w:tcW w:w="9746" w:type="dxa"/>
          </w:tcPr>
          <w:p w14:paraId="7C5CC530" w14:textId="77777777" w:rsidR="009B7F35" w:rsidRDefault="008105B9" w:rsidP="00692A46">
            <w:pPr>
              <w:spacing w:before="120"/>
              <w:rPr>
                <w:rFonts w:cs="Arial"/>
                <w:b/>
                <w:sz w:val="22"/>
                <w:szCs w:val="22"/>
              </w:rPr>
            </w:pPr>
            <w:r w:rsidRPr="00E5437A">
              <w:rPr>
                <w:rFonts w:cs="Arial"/>
                <w:b/>
                <w:sz w:val="22"/>
                <w:szCs w:val="22"/>
              </w:rPr>
              <w:t>Priority 7 – Sector-led Improvement</w:t>
            </w:r>
          </w:p>
          <w:p w14:paraId="0E05B262" w14:textId="77777777" w:rsidR="00F43ABF" w:rsidRPr="00F43ABF" w:rsidRDefault="00F43ABF" w:rsidP="00E57266">
            <w:pPr>
              <w:pStyle w:val="ListParagraph"/>
              <w:numPr>
                <w:ilvl w:val="0"/>
                <w:numId w:val="7"/>
              </w:numPr>
              <w:spacing w:before="120"/>
              <w:rPr>
                <w:rFonts w:cs="Arial"/>
                <w:b/>
                <w:vanish/>
                <w:szCs w:val="22"/>
              </w:rPr>
            </w:pPr>
          </w:p>
          <w:p w14:paraId="0B991B78" w14:textId="77777777" w:rsidR="009B7F35" w:rsidRPr="009B7F35" w:rsidRDefault="00863E5E" w:rsidP="00E57266">
            <w:pPr>
              <w:pStyle w:val="ListParagraph"/>
              <w:numPr>
                <w:ilvl w:val="1"/>
                <w:numId w:val="7"/>
              </w:numPr>
              <w:spacing w:before="120"/>
              <w:ind w:left="454" w:hanging="567"/>
              <w:rPr>
                <w:rFonts w:cs="Arial"/>
                <w:szCs w:val="22"/>
              </w:rPr>
            </w:pPr>
            <w:hyperlink r:id="rId29" w:history="1">
              <w:r w:rsidR="009B7F35" w:rsidRPr="00607F05">
                <w:rPr>
                  <w:rStyle w:val="Hyperlink"/>
                  <w:rFonts w:cs="Arial"/>
                  <w:b/>
                  <w:color w:val="auto"/>
                  <w:szCs w:val="22"/>
                </w:rPr>
                <w:t>Public Sector Audit Appointments</w:t>
              </w:r>
            </w:hyperlink>
            <w:r w:rsidR="009B7F35" w:rsidRPr="00530806">
              <w:rPr>
                <w:rFonts w:cs="Arial"/>
                <w:b/>
                <w:szCs w:val="22"/>
              </w:rPr>
              <w:t xml:space="preserve"> (PSAA)</w:t>
            </w:r>
            <w:r w:rsidR="009B7F35" w:rsidRPr="009B7F35">
              <w:rPr>
                <w:rFonts w:cs="Arial"/>
                <w:b/>
                <w:szCs w:val="22"/>
              </w:rPr>
              <w:t>:</w:t>
            </w:r>
            <w:r w:rsidR="009B7F35" w:rsidRPr="009B7F35">
              <w:rPr>
                <w:rFonts w:cs="Arial"/>
                <w:szCs w:val="22"/>
              </w:rPr>
              <w:t xml:space="preserve"> following the significant take up of the national scheme for </w:t>
            </w:r>
            <w:r w:rsidR="00607F05">
              <w:rPr>
                <w:rFonts w:cs="Arial"/>
                <w:szCs w:val="22"/>
              </w:rPr>
              <w:t xml:space="preserve">the appointment of auditors, </w:t>
            </w:r>
            <w:r w:rsidR="009B7F35" w:rsidRPr="009B7F35">
              <w:rPr>
                <w:rFonts w:cs="Arial"/>
                <w:szCs w:val="22"/>
              </w:rPr>
              <w:t>offered by PSAA after successful lobbying for this option by the LGA, contracts have now been let with six audit firms, all councils’ audit costs will fall by at least 18 per cent with the quality of audits maintained.</w:t>
            </w:r>
          </w:p>
          <w:p w14:paraId="0BBF711C" w14:textId="77777777" w:rsidR="009B7F35" w:rsidRPr="009B7F35" w:rsidRDefault="009B7F35" w:rsidP="00E57266">
            <w:pPr>
              <w:pStyle w:val="ListParagraph"/>
              <w:numPr>
                <w:ilvl w:val="1"/>
                <w:numId w:val="7"/>
              </w:numPr>
              <w:spacing w:before="120"/>
              <w:ind w:left="454" w:hanging="567"/>
              <w:rPr>
                <w:rFonts w:cs="Arial"/>
                <w:szCs w:val="22"/>
              </w:rPr>
            </w:pPr>
            <w:r w:rsidRPr="009B7F35">
              <w:rPr>
                <w:rFonts w:cs="Arial"/>
                <w:b/>
                <w:szCs w:val="22"/>
              </w:rPr>
              <w:t>Commercialisation:</w:t>
            </w:r>
            <w:r w:rsidR="00607F05">
              <w:rPr>
                <w:rFonts w:cs="Arial"/>
                <w:szCs w:val="22"/>
              </w:rPr>
              <w:t xml:space="preserve"> </w:t>
            </w:r>
            <w:r w:rsidRPr="009B7F35">
              <w:rPr>
                <w:rFonts w:cs="Arial"/>
                <w:szCs w:val="22"/>
              </w:rPr>
              <w:t xml:space="preserve">updated and launched </w:t>
            </w:r>
            <w:hyperlink r:id="rId30" w:history="1">
              <w:r w:rsidRPr="00530806">
                <w:rPr>
                  <w:rStyle w:val="Hyperlink"/>
                  <w:rFonts w:cs="Arial"/>
                  <w:szCs w:val="22"/>
                </w:rPr>
                <w:t>Enterprising Councils</w:t>
              </w:r>
            </w:hyperlink>
            <w:r w:rsidRPr="009B7F35">
              <w:rPr>
                <w:rFonts w:cs="Arial"/>
                <w:szCs w:val="22"/>
              </w:rPr>
              <w:t>, our practical guidance to help councils turn their commercial plans into reality and we are offering a further two cohorts of training for local government officers undertaking commercial activities.</w:t>
            </w:r>
          </w:p>
          <w:p w14:paraId="4A630095" w14:textId="77777777" w:rsidR="009B7F35" w:rsidRPr="009B7F35" w:rsidRDefault="00863E5E" w:rsidP="00E57266">
            <w:pPr>
              <w:pStyle w:val="ListParagraph"/>
              <w:numPr>
                <w:ilvl w:val="1"/>
                <w:numId w:val="7"/>
              </w:numPr>
              <w:spacing w:before="120"/>
              <w:ind w:left="454" w:hanging="567"/>
              <w:rPr>
                <w:rFonts w:cs="Arial"/>
                <w:szCs w:val="22"/>
              </w:rPr>
            </w:pPr>
            <w:hyperlink r:id="rId31" w:history="1">
              <w:r w:rsidR="009B7F35" w:rsidRPr="00530806">
                <w:rPr>
                  <w:rStyle w:val="Hyperlink"/>
                  <w:rFonts w:cs="Arial"/>
                  <w:b/>
                  <w:szCs w:val="22"/>
                </w:rPr>
                <w:t>Government Digital Service’s (GDS’s) Digital Academy</w:t>
              </w:r>
            </w:hyperlink>
            <w:r w:rsidR="009B7F35" w:rsidRPr="009B7F35">
              <w:rPr>
                <w:rFonts w:cs="Arial"/>
                <w:b/>
                <w:szCs w:val="22"/>
              </w:rPr>
              <w:t>:</w:t>
            </w:r>
            <w:r w:rsidR="009B7F35" w:rsidRPr="009B7F35">
              <w:rPr>
                <w:rFonts w:cs="Arial"/>
                <w:szCs w:val="22"/>
              </w:rPr>
              <w:t xml:space="preserve"> secured free delegate places for council officers on GDS’s Digital Academy this year. There are a range of courses at different locations across the country, which provide training in how to apply an agile approach to digital projects, and help design and build digital services that better meet users’ needs.</w:t>
            </w:r>
          </w:p>
          <w:p w14:paraId="531A43EC" w14:textId="77777777" w:rsidR="009B7F35" w:rsidRPr="009B7F35" w:rsidRDefault="00863E5E" w:rsidP="00E57266">
            <w:pPr>
              <w:pStyle w:val="ListParagraph"/>
              <w:numPr>
                <w:ilvl w:val="1"/>
                <w:numId w:val="7"/>
              </w:numPr>
              <w:spacing w:before="120"/>
              <w:ind w:left="454" w:hanging="567"/>
              <w:rPr>
                <w:rFonts w:cs="Arial"/>
                <w:szCs w:val="22"/>
              </w:rPr>
            </w:pPr>
            <w:hyperlink r:id="rId32" w:history="1">
              <w:r w:rsidR="009B7F35" w:rsidRPr="00530806">
                <w:rPr>
                  <w:rStyle w:val="Hyperlink"/>
                  <w:rFonts w:cs="Arial"/>
                  <w:b/>
                  <w:szCs w:val="22"/>
                </w:rPr>
                <w:t>National technological and digital procurement category strategy</w:t>
              </w:r>
            </w:hyperlink>
            <w:r w:rsidR="009B7F35" w:rsidRPr="009B7F35">
              <w:rPr>
                <w:rFonts w:cs="Arial"/>
                <w:b/>
                <w:szCs w:val="22"/>
              </w:rPr>
              <w:t xml:space="preserve">: </w:t>
            </w:r>
            <w:r w:rsidR="009B7F35" w:rsidRPr="009B7F35">
              <w:rPr>
                <w:rFonts w:cs="Arial"/>
                <w:szCs w:val="22"/>
              </w:rPr>
              <w:t>launched this new strategy to support councils in identifying and procuring digital technology, systems and tools and providing practical ideas, guidance and solutions.</w:t>
            </w:r>
          </w:p>
          <w:p w14:paraId="31AC8EE0" w14:textId="77777777" w:rsidR="009B7F35" w:rsidRPr="009B7F35" w:rsidRDefault="00863E5E" w:rsidP="00E57266">
            <w:pPr>
              <w:pStyle w:val="ListParagraph"/>
              <w:numPr>
                <w:ilvl w:val="1"/>
                <w:numId w:val="7"/>
              </w:numPr>
              <w:spacing w:before="120"/>
              <w:ind w:left="454" w:hanging="567"/>
              <w:rPr>
                <w:rFonts w:cs="Arial"/>
                <w:szCs w:val="22"/>
              </w:rPr>
            </w:pPr>
            <w:hyperlink r:id="rId33" w:history="1">
              <w:r w:rsidR="009B7F35" w:rsidRPr="00530806">
                <w:rPr>
                  <w:rStyle w:val="Hyperlink"/>
                  <w:rFonts w:cs="Arial"/>
                  <w:b/>
                  <w:szCs w:val="22"/>
                </w:rPr>
                <w:t>Dynamic Purchasing Systems</w:t>
              </w:r>
            </w:hyperlink>
            <w:r w:rsidR="009B7F35" w:rsidRPr="009B7F35">
              <w:rPr>
                <w:rFonts w:cs="Arial"/>
                <w:b/>
                <w:szCs w:val="22"/>
              </w:rPr>
              <w:t>:</w:t>
            </w:r>
            <w:r w:rsidR="009B7F35" w:rsidRPr="009B7F35">
              <w:rPr>
                <w:rFonts w:cs="Arial"/>
                <w:szCs w:val="22"/>
              </w:rPr>
              <w:t xml:space="preserve"> supported a ‘virtual project team’ of councils that have researched the use of these systems. We have also published a downloadable guide to dynamic purchasing systems within the public sector. </w:t>
            </w:r>
          </w:p>
          <w:p w14:paraId="43F1EE8F" w14:textId="77777777" w:rsidR="009B7F35" w:rsidRPr="009B7F35" w:rsidRDefault="00863E5E" w:rsidP="00E57266">
            <w:pPr>
              <w:pStyle w:val="ListParagraph"/>
              <w:numPr>
                <w:ilvl w:val="1"/>
                <w:numId w:val="7"/>
              </w:numPr>
              <w:spacing w:before="120"/>
              <w:ind w:left="454" w:hanging="567"/>
              <w:rPr>
                <w:rFonts w:cs="Arial"/>
                <w:szCs w:val="22"/>
              </w:rPr>
            </w:pPr>
            <w:hyperlink r:id="rId34" w:history="1">
              <w:r w:rsidR="009B7F35" w:rsidRPr="00530806">
                <w:rPr>
                  <w:rStyle w:val="Hyperlink"/>
                  <w:rFonts w:cs="Arial"/>
                  <w:b/>
                  <w:szCs w:val="22"/>
                </w:rPr>
                <w:t>One Public Estate</w:t>
              </w:r>
            </w:hyperlink>
            <w:r w:rsidR="009B7F35" w:rsidRPr="009B7F35">
              <w:rPr>
                <w:rFonts w:cs="Arial"/>
                <w:b/>
                <w:szCs w:val="22"/>
              </w:rPr>
              <w:t xml:space="preserve"> (OPE):</w:t>
            </w:r>
            <w:r w:rsidR="009B7F35" w:rsidRPr="009B7F35">
              <w:rPr>
                <w:rFonts w:cs="Arial"/>
                <w:szCs w:val="22"/>
              </w:rPr>
              <w:t xml:space="preserve"> </w:t>
            </w:r>
            <w:r w:rsidR="00CE4829">
              <w:rPr>
                <w:rFonts w:cs="Arial"/>
                <w:szCs w:val="22"/>
              </w:rPr>
              <w:t>with the</w:t>
            </w:r>
            <w:r w:rsidR="009B7F35" w:rsidRPr="009B7F35">
              <w:rPr>
                <w:rFonts w:cs="Arial"/>
                <w:szCs w:val="22"/>
              </w:rPr>
              <w:t xml:space="preserve"> Cabinet Office</w:t>
            </w:r>
            <w:r w:rsidR="00CE4829">
              <w:rPr>
                <w:rFonts w:cs="Arial"/>
                <w:szCs w:val="22"/>
              </w:rPr>
              <w:t>,</w:t>
            </w:r>
            <w:r w:rsidR="009B7F35" w:rsidRPr="009B7F35">
              <w:rPr>
                <w:rFonts w:cs="Arial"/>
                <w:szCs w:val="22"/>
              </w:rPr>
              <w:t xml:space="preserve"> launched Phase 6 of our joint OPE programme, offering new and existing partnerships the opportunity to apply for up to £500k to support the delivery of ambitious property-based initiatives. Partnerships can also apply for a share of the £45 million Land Release Fund and a repayable accelerator grant. </w:t>
            </w:r>
          </w:p>
          <w:p w14:paraId="3359ACDB" w14:textId="77777777" w:rsidR="009B7F35" w:rsidRPr="009B7F35" w:rsidRDefault="00863E5E" w:rsidP="00E57266">
            <w:pPr>
              <w:pStyle w:val="ListParagraph"/>
              <w:numPr>
                <w:ilvl w:val="1"/>
                <w:numId w:val="7"/>
              </w:numPr>
              <w:spacing w:before="120"/>
              <w:ind w:left="454" w:hanging="567"/>
              <w:rPr>
                <w:rFonts w:cs="Arial"/>
                <w:szCs w:val="22"/>
              </w:rPr>
            </w:pPr>
            <w:hyperlink r:id="rId35" w:history="1">
              <w:r w:rsidR="009B7F35" w:rsidRPr="00530806">
                <w:rPr>
                  <w:rStyle w:val="Hyperlink"/>
                  <w:rFonts w:cs="Arial"/>
                  <w:b/>
                  <w:szCs w:val="22"/>
                </w:rPr>
                <w:t>Be a Councillor</w:t>
              </w:r>
            </w:hyperlink>
            <w:r w:rsidR="009B7F35" w:rsidRPr="009B7F35">
              <w:rPr>
                <w:rFonts w:cs="Arial"/>
                <w:b/>
                <w:szCs w:val="22"/>
              </w:rPr>
              <w:t>:</w:t>
            </w:r>
            <w:r w:rsidR="009B7F35" w:rsidRPr="009B7F35">
              <w:rPr>
                <w:rFonts w:cs="Arial"/>
                <w:szCs w:val="22"/>
              </w:rPr>
              <w:t xml:space="preserve"> created the Be a Councillor Women’s Network, which will bring councillors together to support new prospective candidates.</w:t>
            </w:r>
          </w:p>
          <w:p w14:paraId="12491D49" w14:textId="77777777" w:rsidR="009B7F35" w:rsidRPr="009B7F35" w:rsidRDefault="00863E5E" w:rsidP="00E57266">
            <w:pPr>
              <w:pStyle w:val="ListParagraph"/>
              <w:numPr>
                <w:ilvl w:val="1"/>
                <w:numId w:val="7"/>
              </w:numPr>
              <w:spacing w:before="120"/>
              <w:ind w:left="454" w:hanging="567"/>
              <w:rPr>
                <w:rFonts w:cs="Arial"/>
                <w:szCs w:val="22"/>
              </w:rPr>
            </w:pPr>
            <w:hyperlink r:id="rId36" w:history="1">
              <w:r w:rsidR="009B7F35" w:rsidRPr="00530806">
                <w:rPr>
                  <w:rStyle w:val="Hyperlink"/>
                  <w:rFonts w:cs="Arial"/>
                  <w:b/>
                  <w:szCs w:val="22"/>
                </w:rPr>
                <w:t>Political Leadership</w:t>
              </w:r>
            </w:hyperlink>
            <w:r w:rsidR="009B7F35" w:rsidRPr="009B7F35">
              <w:rPr>
                <w:rFonts w:cs="Arial"/>
                <w:b/>
                <w:szCs w:val="22"/>
              </w:rPr>
              <w:t>:</w:t>
            </w:r>
            <w:r w:rsidR="009B7F35" w:rsidRPr="009B7F35">
              <w:rPr>
                <w:rFonts w:cs="Arial"/>
                <w:szCs w:val="22"/>
              </w:rPr>
              <w:t xml:space="preserve"> this year’s political leadership development programmes have </w:t>
            </w:r>
            <w:proofErr w:type="spellStart"/>
            <w:r w:rsidR="009B7F35" w:rsidRPr="009B7F35">
              <w:rPr>
                <w:rFonts w:cs="Arial"/>
                <w:szCs w:val="22"/>
              </w:rPr>
              <w:t>starte</w:t>
            </w:r>
            <w:proofErr w:type="spellEnd"/>
            <w:r w:rsidR="00CE4829">
              <w:rPr>
                <w:rFonts w:cs="Arial"/>
                <w:szCs w:val="22"/>
              </w:rPr>
              <w:t>, with a record take up</w:t>
            </w:r>
            <w:r w:rsidR="009B7F35" w:rsidRPr="009B7F35">
              <w:rPr>
                <w:rFonts w:cs="Arial"/>
                <w:szCs w:val="22"/>
              </w:rPr>
              <w:t xml:space="preserve"> of over 500 bookings for Leadership Academy and Leadership Essentials programmes, </w:t>
            </w:r>
            <w:r w:rsidR="00CE4829">
              <w:rPr>
                <w:rFonts w:cs="Arial"/>
                <w:szCs w:val="22"/>
              </w:rPr>
              <w:t>and</w:t>
            </w:r>
            <w:r w:rsidR="009B7F35" w:rsidRPr="009B7F35">
              <w:rPr>
                <w:rFonts w:cs="Arial"/>
                <w:szCs w:val="22"/>
              </w:rPr>
              <w:t xml:space="preserve"> many programmes full to capacity. </w:t>
            </w:r>
          </w:p>
          <w:p w14:paraId="19F53730" w14:textId="77777777" w:rsidR="009B7F35" w:rsidRPr="009B7F35" w:rsidRDefault="00863E5E" w:rsidP="00E57266">
            <w:pPr>
              <w:pStyle w:val="ListParagraph"/>
              <w:numPr>
                <w:ilvl w:val="1"/>
                <w:numId w:val="7"/>
              </w:numPr>
              <w:spacing w:before="120"/>
              <w:ind w:left="454" w:hanging="567"/>
              <w:rPr>
                <w:rFonts w:cs="Arial"/>
                <w:szCs w:val="22"/>
              </w:rPr>
            </w:pPr>
            <w:hyperlink r:id="rId37" w:history="1">
              <w:r w:rsidR="009B7F35" w:rsidRPr="00530806">
                <w:rPr>
                  <w:rStyle w:val="Hyperlink"/>
                  <w:rFonts w:cs="Arial"/>
                  <w:b/>
                  <w:szCs w:val="22"/>
                </w:rPr>
                <w:t>Leadership Essentials – Prevent</w:t>
              </w:r>
            </w:hyperlink>
            <w:r w:rsidR="009B7F35" w:rsidRPr="009B7F35">
              <w:rPr>
                <w:rFonts w:cs="Arial"/>
                <w:b/>
                <w:szCs w:val="22"/>
              </w:rPr>
              <w:t>:</w:t>
            </w:r>
            <w:r w:rsidR="009B7F35" w:rsidRPr="009B7F35">
              <w:rPr>
                <w:rFonts w:cs="Arial"/>
                <w:szCs w:val="22"/>
              </w:rPr>
              <w:t xml:space="preserve"> launched this new programme for councillors, which complements our Counter Extremism course and looks in more detail at councils’ role in countering terrorism.</w:t>
            </w:r>
          </w:p>
          <w:p w14:paraId="6F52F2B8" w14:textId="77777777" w:rsidR="009B7F35" w:rsidRPr="009B7F35" w:rsidRDefault="00863E5E" w:rsidP="00E57266">
            <w:pPr>
              <w:pStyle w:val="ListParagraph"/>
              <w:numPr>
                <w:ilvl w:val="1"/>
                <w:numId w:val="7"/>
              </w:numPr>
              <w:spacing w:before="120"/>
              <w:ind w:left="454" w:hanging="567"/>
              <w:rPr>
                <w:rFonts w:cs="Arial"/>
                <w:szCs w:val="22"/>
              </w:rPr>
            </w:pPr>
            <w:hyperlink r:id="rId38" w:history="1">
              <w:r w:rsidR="009B7F35" w:rsidRPr="003C72FF">
                <w:rPr>
                  <w:rStyle w:val="Hyperlink"/>
                  <w:rFonts w:cs="Arial"/>
                  <w:b/>
                  <w:szCs w:val="22"/>
                </w:rPr>
                <w:t>Councillor Development</w:t>
              </w:r>
            </w:hyperlink>
            <w:r w:rsidR="009B7F35" w:rsidRPr="009B7F35">
              <w:rPr>
                <w:rFonts w:cs="Arial"/>
                <w:b/>
                <w:szCs w:val="22"/>
              </w:rPr>
              <w:t>:</w:t>
            </w:r>
            <w:r w:rsidR="009B7F35" w:rsidRPr="009B7F35">
              <w:rPr>
                <w:rFonts w:cs="Arial"/>
                <w:szCs w:val="22"/>
              </w:rPr>
              <w:t xml:space="preserve"> produced councillor e-learning modules on Bribery and Fraud Prevention, Data Protection for Councillors, Supporting Your Residents on Difficult Issues, Stress Management and Personal Resilience. </w:t>
            </w:r>
          </w:p>
          <w:p w14:paraId="5C366538" w14:textId="77777777" w:rsidR="009B7F35" w:rsidRPr="009B7F35" w:rsidRDefault="00863E5E" w:rsidP="00E57266">
            <w:pPr>
              <w:pStyle w:val="ListParagraph"/>
              <w:numPr>
                <w:ilvl w:val="1"/>
                <w:numId w:val="7"/>
              </w:numPr>
              <w:spacing w:before="120"/>
              <w:ind w:left="454" w:hanging="567"/>
              <w:rPr>
                <w:rFonts w:cs="Arial"/>
                <w:szCs w:val="22"/>
              </w:rPr>
            </w:pPr>
            <w:hyperlink r:id="rId39" w:history="1">
              <w:r w:rsidR="009B7F35" w:rsidRPr="003C72FF">
                <w:rPr>
                  <w:rStyle w:val="Hyperlink"/>
                  <w:rFonts w:cs="Arial"/>
                  <w:b/>
                  <w:szCs w:val="22"/>
                </w:rPr>
                <w:t>National Graduate Development Programme</w:t>
              </w:r>
            </w:hyperlink>
            <w:r w:rsidR="009B7F35" w:rsidRPr="009B7F35">
              <w:rPr>
                <w:rFonts w:cs="Arial"/>
                <w:b/>
                <w:szCs w:val="22"/>
              </w:rPr>
              <w:t xml:space="preserve"> (</w:t>
            </w:r>
            <w:proofErr w:type="spellStart"/>
            <w:r w:rsidR="009B7F35" w:rsidRPr="009B7F35">
              <w:rPr>
                <w:rFonts w:cs="Arial"/>
                <w:b/>
                <w:szCs w:val="22"/>
              </w:rPr>
              <w:t>ngdp</w:t>
            </w:r>
            <w:proofErr w:type="spellEnd"/>
            <w:r w:rsidR="009B7F35" w:rsidRPr="009B7F35">
              <w:rPr>
                <w:rFonts w:cs="Arial"/>
                <w:b/>
                <w:szCs w:val="22"/>
              </w:rPr>
              <w:t>):</w:t>
            </w:r>
            <w:r w:rsidR="009B7F35" w:rsidRPr="009B7F35">
              <w:rPr>
                <w:rFonts w:cs="Arial"/>
                <w:szCs w:val="22"/>
              </w:rPr>
              <w:t xml:space="preserve"> we will be placing 123 graduates at 57 councils for Cohort 19. This year’s recruitment saw a record number of applications and an increase in the number of participating councils, five of which are new to the scheme.</w:t>
            </w:r>
          </w:p>
          <w:p w14:paraId="48440202" w14:textId="77777777" w:rsidR="00932ED9" w:rsidRPr="005962A1" w:rsidRDefault="003C72FF" w:rsidP="00E57266">
            <w:pPr>
              <w:pStyle w:val="ListParagraph"/>
              <w:numPr>
                <w:ilvl w:val="1"/>
                <w:numId w:val="7"/>
              </w:numPr>
              <w:spacing w:before="120" w:after="120"/>
              <w:ind w:left="454" w:hanging="567"/>
              <w:rPr>
                <w:rFonts w:cs="Arial"/>
                <w:szCs w:val="22"/>
              </w:rPr>
            </w:pPr>
            <w:r w:rsidRPr="003C72FF">
              <w:rPr>
                <w:rFonts w:cs="Arial"/>
                <w:b/>
                <w:szCs w:val="22"/>
              </w:rPr>
              <w:lastRenderedPageBreak/>
              <w:t>Local Government Services pay negotiations:</w:t>
            </w:r>
            <w:r>
              <w:rPr>
                <w:rFonts w:cs="Arial"/>
                <w:szCs w:val="22"/>
              </w:rPr>
              <w:t xml:space="preserve"> r</w:t>
            </w:r>
            <w:r w:rsidR="009B7F35" w:rsidRPr="009B7F35">
              <w:rPr>
                <w:rFonts w:cs="Arial"/>
                <w:szCs w:val="22"/>
              </w:rPr>
              <w:t>egional consultation</w:t>
            </w:r>
            <w:r>
              <w:rPr>
                <w:rFonts w:cs="Arial"/>
                <w:szCs w:val="22"/>
              </w:rPr>
              <w:t>s</w:t>
            </w:r>
            <w:r w:rsidR="009B7F35" w:rsidRPr="009B7F35">
              <w:rPr>
                <w:rFonts w:cs="Arial"/>
                <w:szCs w:val="22"/>
              </w:rPr>
              <w:t xml:space="preserve"> </w:t>
            </w:r>
            <w:r w:rsidR="00B9165C">
              <w:rPr>
                <w:rFonts w:cs="Arial"/>
                <w:szCs w:val="22"/>
              </w:rPr>
              <w:t>are complete</w:t>
            </w:r>
            <w:r w:rsidR="009B7F35" w:rsidRPr="009B7F35">
              <w:rPr>
                <w:rFonts w:cs="Arial"/>
                <w:szCs w:val="22"/>
              </w:rPr>
              <w:t>.  Furth</w:t>
            </w:r>
            <w:r w:rsidR="00846870">
              <w:rPr>
                <w:rFonts w:cs="Arial"/>
                <w:szCs w:val="22"/>
              </w:rPr>
              <w:t>er Employers’ Side (NJC) discussions will take place and i</w:t>
            </w:r>
            <w:r w:rsidR="009B7F35" w:rsidRPr="009B7F35">
              <w:rPr>
                <w:rFonts w:cs="Arial"/>
                <w:szCs w:val="22"/>
              </w:rPr>
              <w:t>t is anticipated that an offer will be made to unions in the autumn.</w:t>
            </w:r>
            <w:r w:rsidR="00932ED9" w:rsidRPr="00B9165C">
              <w:rPr>
                <w:rFonts w:cs="Arial"/>
              </w:rPr>
              <w:t xml:space="preserve"> </w:t>
            </w:r>
          </w:p>
          <w:p w14:paraId="1DFEBA09" w14:textId="77777777" w:rsidR="005962A1" w:rsidRDefault="005962A1" w:rsidP="00E57266">
            <w:pPr>
              <w:pStyle w:val="ListParagraph"/>
              <w:numPr>
                <w:ilvl w:val="1"/>
                <w:numId w:val="7"/>
              </w:numPr>
              <w:spacing w:before="120" w:after="120"/>
              <w:ind w:left="460" w:hanging="568"/>
              <w:rPr>
                <w:rFonts w:cs="Arial"/>
                <w:szCs w:val="22"/>
              </w:rPr>
            </w:pPr>
            <w:r w:rsidRPr="005962A1">
              <w:rPr>
                <w:rFonts w:cs="Arial"/>
                <w:b/>
                <w:szCs w:val="22"/>
              </w:rPr>
              <w:t>Greater Manchester visit:</w:t>
            </w:r>
            <w:r>
              <w:rPr>
                <w:rFonts w:cs="Arial"/>
                <w:szCs w:val="22"/>
              </w:rPr>
              <w:t xml:space="preserve"> </w:t>
            </w:r>
            <w:r w:rsidRPr="005962A1">
              <w:rPr>
                <w:rFonts w:cs="Arial"/>
                <w:szCs w:val="22"/>
              </w:rPr>
              <w:t>Lead Members of the Community Wellbeing Board recently visited Greater Manchester to learn more about their work on health devolution and integration. They had a fascinating discussion and saw first-hand what can be achieved by a more inclusive and co-operative relationship between local authorities and our partners in health.</w:t>
            </w:r>
          </w:p>
          <w:p w14:paraId="24C9EA5A" w14:textId="77777777" w:rsidR="001E3C58" w:rsidRPr="00754336" w:rsidRDefault="001E3C58" w:rsidP="00E57266">
            <w:pPr>
              <w:pStyle w:val="ListParagraph"/>
              <w:numPr>
                <w:ilvl w:val="1"/>
                <w:numId w:val="7"/>
              </w:numPr>
              <w:spacing w:before="120" w:after="120"/>
              <w:ind w:left="460" w:hanging="568"/>
              <w:rPr>
                <w:rFonts w:cs="Arial"/>
                <w:szCs w:val="22"/>
              </w:rPr>
            </w:pPr>
            <w:r w:rsidRPr="001E3C58">
              <w:rPr>
                <w:rFonts w:cs="Arial"/>
                <w:b/>
                <w:szCs w:val="22"/>
              </w:rPr>
              <w:t>Come Back to Social Work:</w:t>
            </w:r>
            <w:r w:rsidRPr="001E3C58">
              <w:rPr>
                <w:rFonts w:cs="Arial"/>
                <w:szCs w:val="22"/>
              </w:rPr>
              <w:t xml:space="preserve"> </w:t>
            </w:r>
            <w:r w:rsidRPr="001E3C58">
              <w:t xml:space="preserve">As part of the Government programmes to help people return to work after career breaks, we have attracted an investment of £202,000 in recognition of the success of our Come Back to Social Work pilot supporting the return of good experienced social workers back into the profession.  </w:t>
            </w:r>
          </w:p>
          <w:p w14:paraId="72ECEE8A" w14:textId="77777777" w:rsidR="00754336" w:rsidRDefault="00754336" w:rsidP="00E57266">
            <w:pPr>
              <w:pStyle w:val="ListParagraph"/>
              <w:numPr>
                <w:ilvl w:val="1"/>
                <w:numId w:val="7"/>
              </w:numPr>
              <w:spacing w:before="120" w:after="120"/>
              <w:ind w:left="460" w:hanging="568"/>
              <w:rPr>
                <w:rFonts w:cs="Arial"/>
                <w:szCs w:val="22"/>
              </w:rPr>
            </w:pPr>
            <w:r w:rsidRPr="00754336">
              <w:rPr>
                <w:rFonts w:cs="Arial"/>
                <w:b/>
                <w:szCs w:val="22"/>
              </w:rPr>
              <w:t>Cyber Security:</w:t>
            </w:r>
            <w:r>
              <w:rPr>
                <w:rFonts w:cs="Arial"/>
                <w:szCs w:val="22"/>
              </w:rPr>
              <w:t xml:space="preserve"> </w:t>
            </w:r>
            <w:r w:rsidRPr="00754336">
              <w:rPr>
                <w:rFonts w:cs="Arial"/>
                <w:szCs w:val="22"/>
              </w:rPr>
              <w:t xml:space="preserve">The LGA is working </w:t>
            </w:r>
            <w:r w:rsidR="00863E5E">
              <w:rPr>
                <w:rFonts w:cs="Arial"/>
                <w:szCs w:val="22"/>
              </w:rPr>
              <w:t xml:space="preserve">with </w:t>
            </w:r>
            <w:r w:rsidRPr="00754336">
              <w:rPr>
                <w:rFonts w:cs="Arial"/>
                <w:szCs w:val="22"/>
              </w:rPr>
              <w:t>the National Cyber Security Centre (NCSC), Cabinet Office, DCLG and NHS Digital to help raise the profile of cyber security at strategic level in councils by; highlight and promote existing good practice, guidance and tools to help councils put in place the necessary measure to protect their services, staff and communities mitigate the risk of cyber-attacks. We have set up the LG Cyber Security Stakeholder Group to bring together the sector representative bodies, put cyber security on the agenda for a number of our boards and arranged a number of seminars, workshops and conference sessions for officers and elected members.</w:t>
            </w:r>
          </w:p>
          <w:p w14:paraId="2DD5F03C" w14:textId="3684FFEF" w:rsidR="00863E5E" w:rsidRPr="00B9165C" w:rsidRDefault="00863E5E" w:rsidP="00863E5E">
            <w:pPr>
              <w:pStyle w:val="ListParagraph"/>
              <w:spacing w:before="120" w:after="120"/>
              <w:ind w:left="460"/>
              <w:rPr>
                <w:rFonts w:cs="Arial"/>
                <w:szCs w:val="22"/>
              </w:rPr>
            </w:pPr>
          </w:p>
        </w:tc>
      </w:tr>
    </w:tbl>
    <w:p w14:paraId="778B444E" w14:textId="77777777" w:rsidR="001E3C58" w:rsidRDefault="001E3C58" w:rsidP="001E3C58">
      <w:pPr>
        <w:spacing w:after="160" w:line="259" w:lineRule="auto"/>
        <w:rPr>
          <w:rFonts w:cs="Arial"/>
          <w:b/>
          <w:sz w:val="24"/>
          <w:szCs w:val="24"/>
        </w:rPr>
      </w:pPr>
    </w:p>
    <w:p w14:paraId="3E72DD03" w14:textId="77777777" w:rsidR="00754336" w:rsidRDefault="00754336" w:rsidP="001E3C58">
      <w:pPr>
        <w:spacing w:after="160" w:line="259" w:lineRule="auto"/>
        <w:rPr>
          <w:rFonts w:cs="Arial"/>
          <w:b/>
          <w:sz w:val="24"/>
          <w:szCs w:val="24"/>
        </w:rPr>
      </w:pPr>
    </w:p>
    <w:p w14:paraId="39BDD57E" w14:textId="77777777" w:rsidR="00754336" w:rsidRDefault="00754336" w:rsidP="001E3C58">
      <w:pPr>
        <w:spacing w:after="160" w:line="259" w:lineRule="auto"/>
        <w:rPr>
          <w:rFonts w:cs="Arial"/>
          <w:b/>
          <w:sz w:val="24"/>
          <w:szCs w:val="24"/>
        </w:rPr>
      </w:pPr>
    </w:p>
    <w:p w14:paraId="35E315DA" w14:textId="77777777" w:rsidR="00754336" w:rsidRDefault="00754336" w:rsidP="001E3C58">
      <w:pPr>
        <w:spacing w:after="160" w:line="259" w:lineRule="auto"/>
        <w:rPr>
          <w:rFonts w:cs="Arial"/>
          <w:b/>
          <w:sz w:val="24"/>
          <w:szCs w:val="24"/>
        </w:rPr>
      </w:pPr>
    </w:p>
    <w:p w14:paraId="3CC7F566" w14:textId="77777777" w:rsidR="00754336" w:rsidRDefault="00754336" w:rsidP="001E3C58">
      <w:pPr>
        <w:spacing w:after="160" w:line="259" w:lineRule="auto"/>
        <w:rPr>
          <w:rFonts w:cs="Arial"/>
          <w:b/>
          <w:sz w:val="24"/>
          <w:szCs w:val="24"/>
        </w:rPr>
      </w:pPr>
    </w:p>
    <w:p w14:paraId="65E287FA" w14:textId="77777777" w:rsidR="00754336" w:rsidRDefault="00754336" w:rsidP="001E3C58">
      <w:pPr>
        <w:spacing w:after="160" w:line="259" w:lineRule="auto"/>
        <w:rPr>
          <w:rFonts w:cs="Arial"/>
          <w:b/>
          <w:sz w:val="24"/>
          <w:szCs w:val="24"/>
        </w:rPr>
      </w:pPr>
    </w:p>
    <w:p w14:paraId="08940D03" w14:textId="77777777" w:rsidR="00754336" w:rsidRDefault="00754336" w:rsidP="001E3C58">
      <w:pPr>
        <w:spacing w:after="160" w:line="259" w:lineRule="auto"/>
        <w:rPr>
          <w:rFonts w:cs="Arial"/>
          <w:b/>
          <w:sz w:val="24"/>
          <w:szCs w:val="24"/>
        </w:rPr>
      </w:pPr>
    </w:p>
    <w:p w14:paraId="773978C3" w14:textId="77777777" w:rsidR="00754336" w:rsidRDefault="00754336" w:rsidP="001E3C58">
      <w:pPr>
        <w:spacing w:after="160" w:line="259" w:lineRule="auto"/>
        <w:rPr>
          <w:rFonts w:cs="Arial"/>
          <w:b/>
          <w:sz w:val="24"/>
          <w:szCs w:val="24"/>
        </w:rPr>
      </w:pPr>
    </w:p>
    <w:p w14:paraId="77E7C66C" w14:textId="77777777" w:rsidR="00754336" w:rsidRDefault="00754336" w:rsidP="001E3C58">
      <w:pPr>
        <w:spacing w:after="160" w:line="259" w:lineRule="auto"/>
        <w:rPr>
          <w:rFonts w:cs="Arial"/>
          <w:b/>
          <w:sz w:val="24"/>
          <w:szCs w:val="24"/>
        </w:rPr>
      </w:pPr>
    </w:p>
    <w:p w14:paraId="0C4769E8" w14:textId="77777777" w:rsidR="00754336" w:rsidRDefault="00754336" w:rsidP="001E3C58">
      <w:pPr>
        <w:spacing w:after="160" w:line="259" w:lineRule="auto"/>
        <w:rPr>
          <w:rFonts w:cs="Arial"/>
          <w:b/>
          <w:sz w:val="24"/>
          <w:szCs w:val="24"/>
        </w:rPr>
      </w:pPr>
    </w:p>
    <w:p w14:paraId="5DD627FA" w14:textId="77777777" w:rsidR="00754336" w:rsidRDefault="00754336" w:rsidP="001E3C58">
      <w:pPr>
        <w:spacing w:after="160" w:line="259" w:lineRule="auto"/>
        <w:rPr>
          <w:rFonts w:cs="Arial"/>
          <w:b/>
          <w:sz w:val="24"/>
          <w:szCs w:val="24"/>
        </w:rPr>
      </w:pPr>
    </w:p>
    <w:p w14:paraId="7BC2CC81" w14:textId="77777777" w:rsidR="00754336" w:rsidRDefault="00754336" w:rsidP="001E3C58">
      <w:pPr>
        <w:spacing w:after="160" w:line="259" w:lineRule="auto"/>
        <w:rPr>
          <w:rFonts w:cs="Arial"/>
          <w:b/>
          <w:sz w:val="24"/>
          <w:szCs w:val="24"/>
        </w:rPr>
      </w:pPr>
    </w:p>
    <w:p w14:paraId="27D8995E" w14:textId="77777777" w:rsidR="00754336" w:rsidRDefault="00754336" w:rsidP="001E3C58">
      <w:pPr>
        <w:spacing w:after="160" w:line="259" w:lineRule="auto"/>
        <w:rPr>
          <w:rFonts w:cs="Arial"/>
          <w:b/>
          <w:sz w:val="24"/>
          <w:szCs w:val="24"/>
        </w:rPr>
      </w:pPr>
    </w:p>
    <w:p w14:paraId="7860B293" w14:textId="77777777" w:rsidR="00754336" w:rsidRDefault="00754336" w:rsidP="001E3C58">
      <w:pPr>
        <w:spacing w:after="160" w:line="259" w:lineRule="auto"/>
        <w:rPr>
          <w:rFonts w:cs="Arial"/>
          <w:b/>
          <w:sz w:val="24"/>
          <w:szCs w:val="24"/>
        </w:rPr>
      </w:pPr>
    </w:p>
    <w:p w14:paraId="7136D3D5" w14:textId="77777777" w:rsidR="00754336" w:rsidRDefault="00754336" w:rsidP="001E3C58">
      <w:pPr>
        <w:spacing w:after="160" w:line="259" w:lineRule="auto"/>
        <w:rPr>
          <w:rFonts w:cs="Arial"/>
          <w:b/>
          <w:sz w:val="24"/>
          <w:szCs w:val="24"/>
        </w:rPr>
      </w:pPr>
    </w:p>
    <w:p w14:paraId="67A92A02" w14:textId="77777777" w:rsidR="00754336" w:rsidRDefault="00754336" w:rsidP="001E3C58">
      <w:pPr>
        <w:spacing w:after="160" w:line="259" w:lineRule="auto"/>
        <w:rPr>
          <w:rFonts w:cs="Arial"/>
          <w:b/>
          <w:sz w:val="24"/>
          <w:szCs w:val="24"/>
        </w:rPr>
      </w:pPr>
    </w:p>
    <w:p w14:paraId="22E21C21" w14:textId="77777777" w:rsidR="00863E5E" w:rsidRDefault="00863E5E" w:rsidP="00E57266">
      <w:pPr>
        <w:spacing w:after="160" w:line="259" w:lineRule="auto"/>
        <w:rPr>
          <w:rFonts w:cs="Arial"/>
          <w:b/>
          <w:sz w:val="24"/>
          <w:szCs w:val="24"/>
        </w:rPr>
      </w:pPr>
    </w:p>
    <w:p w14:paraId="5E9A9034" w14:textId="2DBE80E3" w:rsidR="005821C9" w:rsidRPr="00863E5E" w:rsidRDefault="00933F09" w:rsidP="00E57266">
      <w:pPr>
        <w:spacing w:after="160" w:line="259" w:lineRule="auto"/>
        <w:rPr>
          <w:rFonts w:cs="Arial"/>
          <w:b/>
          <w:sz w:val="28"/>
          <w:szCs w:val="28"/>
        </w:rPr>
      </w:pPr>
      <w:bookmarkStart w:id="3" w:name="_GoBack"/>
      <w:bookmarkEnd w:id="3"/>
      <w:r w:rsidRPr="00863E5E">
        <w:rPr>
          <w:rFonts w:cs="Arial"/>
          <w:b/>
          <w:sz w:val="28"/>
          <w:szCs w:val="28"/>
        </w:rPr>
        <w:lastRenderedPageBreak/>
        <w:t>Internal Priority</w:t>
      </w:r>
      <w:r w:rsidR="00736E5E" w:rsidRPr="00863E5E">
        <w:rPr>
          <w:rFonts w:cs="Arial"/>
          <w:b/>
          <w:sz w:val="28"/>
          <w:szCs w:val="28"/>
        </w:rPr>
        <w:t xml:space="preserve"> – A single voice for local government</w:t>
      </w:r>
    </w:p>
    <w:p w14:paraId="6A9B15FF"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5AA7C22F" w14:textId="77777777" w:rsidR="00511871" w:rsidRDefault="00511871" w:rsidP="00511871">
      <w:pPr>
        <w:jc w:val="both"/>
        <w:rPr>
          <w:lang w:eastAsia="en-US"/>
        </w:rPr>
      </w:pPr>
    </w:p>
    <w:p w14:paraId="70D16A26" w14:textId="77777777" w:rsidR="00317DF7" w:rsidRPr="00317DF7" w:rsidRDefault="00317DF7" w:rsidP="00E57266">
      <w:pPr>
        <w:pStyle w:val="ListParagraph"/>
        <w:numPr>
          <w:ilvl w:val="0"/>
          <w:numId w:val="4"/>
        </w:numPr>
        <w:rPr>
          <w:vanish/>
          <w:lang w:val="en"/>
        </w:rPr>
      </w:pPr>
    </w:p>
    <w:p w14:paraId="2CE23548" w14:textId="77777777" w:rsidR="00317DF7" w:rsidRPr="00317DF7" w:rsidRDefault="00317DF7" w:rsidP="00E57266">
      <w:pPr>
        <w:pStyle w:val="ListParagraph"/>
        <w:numPr>
          <w:ilvl w:val="0"/>
          <w:numId w:val="4"/>
        </w:numPr>
        <w:rPr>
          <w:vanish/>
          <w:lang w:val="en"/>
        </w:rPr>
      </w:pPr>
    </w:p>
    <w:p w14:paraId="7D22E032" w14:textId="77777777" w:rsidR="00317DF7" w:rsidRPr="00317DF7" w:rsidRDefault="00317DF7" w:rsidP="00E57266">
      <w:pPr>
        <w:pStyle w:val="ListParagraph"/>
        <w:numPr>
          <w:ilvl w:val="0"/>
          <w:numId w:val="4"/>
        </w:numPr>
        <w:rPr>
          <w:vanish/>
          <w:lang w:val="en"/>
        </w:rPr>
      </w:pPr>
    </w:p>
    <w:p w14:paraId="3DFFE496" w14:textId="77777777" w:rsidR="00317DF7" w:rsidRPr="00317DF7" w:rsidRDefault="00317DF7" w:rsidP="00E57266">
      <w:pPr>
        <w:pStyle w:val="ListParagraph"/>
        <w:numPr>
          <w:ilvl w:val="0"/>
          <w:numId w:val="4"/>
        </w:numPr>
        <w:rPr>
          <w:vanish/>
          <w:lang w:val="en"/>
        </w:rPr>
      </w:pPr>
    </w:p>
    <w:p w14:paraId="1CF1233D" w14:textId="77777777" w:rsidR="00317DF7" w:rsidRPr="00317DF7" w:rsidRDefault="00317DF7" w:rsidP="00E57266">
      <w:pPr>
        <w:pStyle w:val="ListParagraph"/>
        <w:numPr>
          <w:ilvl w:val="0"/>
          <w:numId w:val="4"/>
        </w:numPr>
        <w:rPr>
          <w:vanish/>
          <w:lang w:val="en"/>
        </w:rPr>
      </w:pPr>
    </w:p>
    <w:p w14:paraId="69E19F58" w14:textId="77777777" w:rsidR="00317DF7" w:rsidRPr="00317DF7" w:rsidRDefault="00317DF7" w:rsidP="00E57266">
      <w:pPr>
        <w:pStyle w:val="ListParagraph"/>
        <w:numPr>
          <w:ilvl w:val="0"/>
          <w:numId w:val="4"/>
        </w:numPr>
        <w:rPr>
          <w:vanish/>
          <w:lang w:val="en"/>
        </w:rPr>
      </w:pPr>
    </w:p>
    <w:p w14:paraId="0FAAD80D" w14:textId="77777777" w:rsidR="00317DF7" w:rsidRPr="00317DF7" w:rsidRDefault="00317DF7" w:rsidP="00E57266">
      <w:pPr>
        <w:pStyle w:val="ListParagraph"/>
        <w:numPr>
          <w:ilvl w:val="0"/>
          <w:numId w:val="4"/>
        </w:numPr>
        <w:rPr>
          <w:vanish/>
          <w:lang w:val="en"/>
        </w:rPr>
      </w:pPr>
    </w:p>
    <w:p w14:paraId="282F1F79" w14:textId="77777777" w:rsidR="00317DF7" w:rsidRPr="00317DF7" w:rsidRDefault="00515835" w:rsidP="00E57266">
      <w:pPr>
        <w:pStyle w:val="ListParagraph"/>
        <w:numPr>
          <w:ilvl w:val="0"/>
          <w:numId w:val="4"/>
        </w:numPr>
        <w:rPr>
          <w:lang w:val="en"/>
        </w:rPr>
      </w:pPr>
      <w:r>
        <w:rPr>
          <w:lang w:val="en"/>
        </w:rPr>
        <w:t>T</w:t>
      </w:r>
      <w:r w:rsidR="00347725">
        <w:rPr>
          <w:lang w:val="en"/>
        </w:rPr>
        <w:t xml:space="preserve">he total number of councils on notice </w:t>
      </w:r>
      <w:r>
        <w:rPr>
          <w:lang w:val="en"/>
        </w:rPr>
        <w:t>remains at</w:t>
      </w:r>
      <w:r w:rsidR="00347725">
        <w:rPr>
          <w:lang w:val="en"/>
        </w:rPr>
        <w:t xml:space="preserve"> nine.</w:t>
      </w:r>
      <w:r>
        <w:rPr>
          <w:lang w:val="en"/>
        </w:rPr>
        <w:t xml:space="preserve"> These are;</w:t>
      </w:r>
    </w:p>
    <w:p w14:paraId="32D73A00" w14:textId="77777777" w:rsidR="00317DF7" w:rsidRDefault="00317DF7" w:rsidP="00317DF7">
      <w:pPr>
        <w:rPr>
          <w:lang w:val="en"/>
        </w:rPr>
      </w:pPr>
    </w:p>
    <w:p w14:paraId="05D8F210"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West Sussex County Council</w:t>
      </w:r>
    </w:p>
    <w:p w14:paraId="6ECAFE0A"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East Staffordshire Borough Council</w:t>
      </w:r>
    </w:p>
    <w:p w14:paraId="7C80C89B"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London Borough of Richmond</w:t>
      </w:r>
    </w:p>
    <w:p w14:paraId="739CCFA0"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Hartlepool Borough Council</w:t>
      </w:r>
    </w:p>
    <w:p w14:paraId="61D62DED"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Surrey County Council</w:t>
      </w:r>
    </w:p>
    <w:p w14:paraId="70ACC03A"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Leicestershire County Council</w:t>
      </w:r>
    </w:p>
    <w:p w14:paraId="2E5756D3"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Essex County Council</w:t>
      </w:r>
    </w:p>
    <w:p w14:paraId="67AAA9E7"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Lincolnshire County Council</w:t>
      </w:r>
    </w:p>
    <w:p w14:paraId="1944E72D" w14:textId="77777777" w:rsidR="00317DF7" w:rsidRPr="00317DF7" w:rsidRDefault="00317DF7" w:rsidP="00E57266">
      <w:pPr>
        <w:pStyle w:val="NoSpacing"/>
        <w:numPr>
          <w:ilvl w:val="1"/>
          <w:numId w:val="2"/>
        </w:numPr>
        <w:ind w:right="-284"/>
        <w:rPr>
          <w:rFonts w:ascii="Arial" w:eastAsia="Times New Roman" w:hAnsi="Arial" w:cs="Arial"/>
          <w:szCs w:val="20"/>
          <w:lang w:eastAsia="en-GB"/>
        </w:rPr>
      </w:pPr>
      <w:r w:rsidRPr="00317DF7">
        <w:rPr>
          <w:rFonts w:ascii="Arial" w:eastAsia="Times New Roman" w:hAnsi="Arial" w:cs="Arial"/>
          <w:szCs w:val="20"/>
          <w:lang w:eastAsia="en-GB"/>
        </w:rPr>
        <w:t>Southend Borough Council</w:t>
      </w:r>
    </w:p>
    <w:p w14:paraId="03655E2D" w14:textId="77777777" w:rsidR="00317DF7" w:rsidRDefault="00317DF7" w:rsidP="00317DF7">
      <w:pPr>
        <w:pStyle w:val="NoSpacing"/>
        <w:ind w:right="-284"/>
        <w:rPr>
          <w:rFonts w:eastAsia="Times New Roman"/>
          <w:szCs w:val="20"/>
          <w:lang w:eastAsia="en-GB"/>
        </w:rPr>
      </w:pPr>
    </w:p>
    <w:p w14:paraId="62DA99FF" w14:textId="77777777" w:rsidR="00317DF7" w:rsidRPr="00085273" w:rsidRDefault="00846870" w:rsidP="00E57266">
      <w:pPr>
        <w:pStyle w:val="ListParagraph"/>
        <w:numPr>
          <w:ilvl w:val="0"/>
          <w:numId w:val="4"/>
        </w:numPr>
        <w:jc w:val="both"/>
      </w:pPr>
      <w:r>
        <w:t>F</w:t>
      </w:r>
      <w:r w:rsidR="00317DF7">
        <w:t>our</w:t>
      </w:r>
      <w:r w:rsidR="00317DF7" w:rsidRPr="00085273">
        <w:t xml:space="preserve"> councils remain out of membership – the London Boroughs of Bromley, </w:t>
      </w:r>
      <w:proofErr w:type="spellStart"/>
      <w:r w:rsidR="00317DF7" w:rsidRPr="00085273">
        <w:t>Wandsworth</w:t>
      </w:r>
      <w:proofErr w:type="spellEnd"/>
      <w:r w:rsidR="00317DF7" w:rsidRPr="00085273">
        <w:t xml:space="preserve"> </w:t>
      </w:r>
      <w:r w:rsidR="00317DF7">
        <w:t>and B</w:t>
      </w:r>
      <w:r w:rsidR="00317DF7" w:rsidRPr="00085273">
        <w:t>arnet</w:t>
      </w:r>
      <w:r w:rsidR="00347725">
        <w:t xml:space="preserve"> and</w:t>
      </w:r>
      <w:r w:rsidR="00317DF7">
        <w:t xml:space="preserve"> Gosport Borough Council.</w:t>
      </w:r>
    </w:p>
    <w:p w14:paraId="7752A792" w14:textId="77777777" w:rsidR="009E5639" w:rsidRPr="009E5639" w:rsidRDefault="009E5639" w:rsidP="009E5639">
      <w:pPr>
        <w:rPr>
          <w:lang w:val="en"/>
        </w:rPr>
      </w:pPr>
    </w:p>
    <w:p w14:paraId="38F3875F" w14:textId="77777777" w:rsidR="00CA3581" w:rsidRPr="00B6290C" w:rsidRDefault="00AF0024" w:rsidP="00B6290C">
      <w:pPr>
        <w:spacing w:after="120"/>
        <w:jc w:val="both"/>
        <w:rPr>
          <w:rFonts w:cs="Arial"/>
        </w:rPr>
      </w:pPr>
      <w:r>
        <w:rPr>
          <w:rFonts w:cs="Arial"/>
          <w:b/>
        </w:rPr>
        <w:t>Membership visits by the Strategic</w:t>
      </w:r>
      <w:r w:rsidR="00CA3581" w:rsidRPr="00B6290C">
        <w:rPr>
          <w:rFonts w:cs="Arial"/>
          <w:b/>
        </w:rPr>
        <w:t xml:space="preserve"> Management Team</w:t>
      </w:r>
      <w:r w:rsidR="00CA3581"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33FE4C67"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77777777" w:rsidR="009E5639" w:rsidRPr="00E57266" w:rsidRDefault="009E5639" w:rsidP="00515835">
            <w:pPr>
              <w:spacing w:before="60" w:after="60"/>
              <w:rPr>
                <w:rFonts w:cs="Arial"/>
                <w:b/>
                <w:sz w:val="20"/>
              </w:rPr>
            </w:pPr>
            <w:r w:rsidRPr="00E57266">
              <w:rPr>
                <w:rFonts w:cs="Arial"/>
                <w:b/>
                <w:sz w:val="20"/>
              </w:rPr>
              <w:t>Chief Executive’s Membership Visits</w:t>
            </w:r>
          </w:p>
        </w:tc>
      </w:tr>
      <w:tr w:rsidR="00515835" w:rsidRPr="0048712A" w14:paraId="6B1E707A"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DC5DF90" w14:textId="77777777" w:rsidR="00515835" w:rsidRPr="00E57266" w:rsidRDefault="00515835" w:rsidP="00515835">
            <w:pPr>
              <w:spacing w:before="60" w:after="60"/>
              <w:ind w:left="29"/>
              <w:rPr>
                <w:rFonts w:cs="Arial"/>
                <w:i/>
                <w:sz w:val="20"/>
              </w:rPr>
            </w:pPr>
            <w:r w:rsidRPr="00E57266">
              <w:rPr>
                <w:rFonts w:cs="Arial"/>
                <w:i/>
                <w:sz w:val="20"/>
              </w:rPr>
              <w:t>20 July – 13 September 2017</w:t>
            </w:r>
          </w:p>
        </w:tc>
      </w:tr>
      <w:tr w:rsidR="00515835" w:rsidRPr="0048712A" w14:paraId="2FA4F769"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09CDD802" w14:textId="77777777" w:rsidR="00515835" w:rsidRPr="00E57266" w:rsidRDefault="00515835" w:rsidP="00515835">
            <w:pPr>
              <w:spacing w:after="60"/>
              <w:rPr>
                <w:rFonts w:cs="Arial"/>
                <w:sz w:val="20"/>
              </w:rPr>
            </w:pPr>
            <w:r w:rsidRPr="00E57266">
              <w:rPr>
                <w:rFonts w:cs="Arial"/>
                <w:sz w:val="20"/>
              </w:rPr>
              <w:t>10 August</w:t>
            </w:r>
          </w:p>
        </w:tc>
        <w:tc>
          <w:tcPr>
            <w:tcW w:w="7229" w:type="dxa"/>
            <w:tcBorders>
              <w:top w:val="single" w:sz="4" w:space="0" w:color="auto"/>
              <w:left w:val="single" w:sz="4" w:space="0" w:color="auto"/>
              <w:bottom w:val="single" w:sz="4" w:space="0" w:color="auto"/>
              <w:right w:val="single" w:sz="4" w:space="0" w:color="auto"/>
            </w:tcBorders>
          </w:tcPr>
          <w:p w14:paraId="38E4768E" w14:textId="77777777" w:rsidR="00515835" w:rsidRPr="00E57266" w:rsidRDefault="00515835" w:rsidP="00515835">
            <w:pPr>
              <w:spacing w:after="60"/>
              <w:rPr>
                <w:rFonts w:cs="Arial"/>
                <w:sz w:val="20"/>
              </w:rPr>
            </w:pPr>
            <w:r w:rsidRPr="00E57266">
              <w:rPr>
                <w:rFonts w:cs="Arial"/>
                <w:sz w:val="20"/>
              </w:rPr>
              <w:t>Rochford District Council</w:t>
            </w:r>
          </w:p>
        </w:tc>
      </w:tr>
      <w:tr w:rsidR="00515835" w:rsidRPr="0048712A" w14:paraId="6DE4DB08"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66B4381B" w14:textId="77777777" w:rsidR="00515835" w:rsidRPr="00E57266" w:rsidRDefault="00515835" w:rsidP="00515835">
            <w:pPr>
              <w:spacing w:after="60"/>
              <w:rPr>
                <w:rFonts w:cs="Arial"/>
                <w:sz w:val="20"/>
              </w:rPr>
            </w:pPr>
            <w:r w:rsidRPr="00E57266">
              <w:rPr>
                <w:rFonts w:cs="Arial"/>
                <w:sz w:val="20"/>
              </w:rPr>
              <w:t>10 August</w:t>
            </w:r>
          </w:p>
        </w:tc>
        <w:tc>
          <w:tcPr>
            <w:tcW w:w="7229" w:type="dxa"/>
            <w:tcBorders>
              <w:top w:val="single" w:sz="4" w:space="0" w:color="auto"/>
              <w:left w:val="single" w:sz="4" w:space="0" w:color="auto"/>
              <w:bottom w:val="single" w:sz="4" w:space="0" w:color="auto"/>
              <w:right w:val="single" w:sz="4" w:space="0" w:color="auto"/>
            </w:tcBorders>
          </w:tcPr>
          <w:p w14:paraId="2AD95028" w14:textId="77777777" w:rsidR="00515835" w:rsidRPr="00E57266" w:rsidRDefault="00515835" w:rsidP="00515835">
            <w:pPr>
              <w:spacing w:after="60"/>
              <w:rPr>
                <w:rFonts w:cs="Arial"/>
                <w:sz w:val="20"/>
              </w:rPr>
            </w:pPr>
            <w:r w:rsidRPr="00E57266">
              <w:rPr>
                <w:rFonts w:cs="Arial"/>
                <w:sz w:val="20"/>
              </w:rPr>
              <w:t>Southend-on-Sea District Council</w:t>
            </w:r>
          </w:p>
        </w:tc>
      </w:tr>
      <w:tr w:rsidR="00515835" w:rsidRPr="0048712A" w14:paraId="006D3971"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7FB3AD33" w14:textId="77777777" w:rsidR="00515835" w:rsidRPr="00E57266" w:rsidRDefault="00515835" w:rsidP="00515835">
            <w:pPr>
              <w:spacing w:after="60"/>
              <w:rPr>
                <w:rFonts w:cs="Arial"/>
                <w:sz w:val="20"/>
              </w:rPr>
            </w:pPr>
            <w:r w:rsidRPr="00E57266">
              <w:rPr>
                <w:rFonts w:cs="Arial"/>
                <w:sz w:val="20"/>
              </w:rPr>
              <w:t>16 August</w:t>
            </w:r>
          </w:p>
        </w:tc>
        <w:tc>
          <w:tcPr>
            <w:tcW w:w="7229" w:type="dxa"/>
            <w:tcBorders>
              <w:top w:val="single" w:sz="4" w:space="0" w:color="auto"/>
              <w:left w:val="single" w:sz="4" w:space="0" w:color="auto"/>
              <w:bottom w:val="single" w:sz="4" w:space="0" w:color="auto"/>
              <w:right w:val="single" w:sz="4" w:space="0" w:color="auto"/>
            </w:tcBorders>
          </w:tcPr>
          <w:p w14:paraId="2B0881ED" w14:textId="77777777" w:rsidR="00515835" w:rsidRPr="00E57266" w:rsidRDefault="00515835" w:rsidP="00515835">
            <w:pPr>
              <w:spacing w:after="60"/>
              <w:rPr>
                <w:rFonts w:cs="Arial"/>
                <w:sz w:val="20"/>
              </w:rPr>
            </w:pPr>
            <w:r w:rsidRPr="00E57266">
              <w:rPr>
                <w:rFonts w:cs="Arial"/>
                <w:sz w:val="20"/>
              </w:rPr>
              <w:t>Suffolk County Council</w:t>
            </w:r>
          </w:p>
        </w:tc>
      </w:tr>
      <w:tr w:rsidR="00515835" w:rsidRPr="0048712A" w14:paraId="4034A9D9"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79415D71" w14:textId="77777777" w:rsidR="00515835" w:rsidRPr="00E57266" w:rsidRDefault="00515835" w:rsidP="00515835">
            <w:pPr>
              <w:spacing w:after="60"/>
              <w:rPr>
                <w:rFonts w:cs="Arial"/>
                <w:sz w:val="20"/>
              </w:rPr>
            </w:pPr>
            <w:r w:rsidRPr="00E57266">
              <w:rPr>
                <w:rFonts w:cs="Arial"/>
                <w:sz w:val="20"/>
              </w:rPr>
              <w:t>6 September</w:t>
            </w:r>
          </w:p>
        </w:tc>
        <w:tc>
          <w:tcPr>
            <w:tcW w:w="7229" w:type="dxa"/>
            <w:tcBorders>
              <w:top w:val="single" w:sz="4" w:space="0" w:color="auto"/>
              <w:left w:val="single" w:sz="4" w:space="0" w:color="auto"/>
              <w:bottom w:val="single" w:sz="4" w:space="0" w:color="auto"/>
              <w:right w:val="single" w:sz="4" w:space="0" w:color="auto"/>
            </w:tcBorders>
          </w:tcPr>
          <w:p w14:paraId="5BAABD7F" w14:textId="77777777" w:rsidR="00515835" w:rsidRPr="00E57266" w:rsidRDefault="00515835" w:rsidP="00515835">
            <w:pPr>
              <w:spacing w:after="60"/>
              <w:rPr>
                <w:rFonts w:cs="Arial"/>
                <w:sz w:val="20"/>
              </w:rPr>
            </w:pPr>
            <w:r w:rsidRPr="00E57266">
              <w:rPr>
                <w:rFonts w:cs="Arial"/>
                <w:sz w:val="20"/>
              </w:rPr>
              <w:t>Manchester City Council</w:t>
            </w:r>
          </w:p>
        </w:tc>
      </w:tr>
      <w:tr w:rsidR="009E5639" w:rsidRPr="0048712A" w14:paraId="1588A81E" w14:textId="77777777" w:rsidTr="00C8095F">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3F64B536" w14:textId="77777777" w:rsidR="009E5639" w:rsidRPr="00E57266" w:rsidRDefault="009E5639" w:rsidP="00515835">
            <w:pPr>
              <w:spacing w:before="60" w:after="60"/>
              <w:ind w:left="29"/>
              <w:rPr>
                <w:rFonts w:cs="Arial"/>
                <w:i/>
                <w:sz w:val="20"/>
              </w:rPr>
            </w:pPr>
            <w:r w:rsidRPr="00E57266">
              <w:rPr>
                <w:rFonts w:cs="Arial"/>
                <w:i/>
                <w:sz w:val="20"/>
              </w:rPr>
              <w:t xml:space="preserve">Forward plan: </w:t>
            </w:r>
            <w:r w:rsidR="00515835" w:rsidRPr="00E57266">
              <w:rPr>
                <w:rFonts w:cs="Arial"/>
                <w:i/>
                <w:sz w:val="20"/>
              </w:rPr>
              <w:t>14</w:t>
            </w:r>
            <w:r w:rsidRPr="00E57266">
              <w:rPr>
                <w:rFonts w:cs="Arial"/>
                <w:i/>
                <w:sz w:val="20"/>
              </w:rPr>
              <w:t xml:space="preserve"> </w:t>
            </w:r>
            <w:r w:rsidR="00515835" w:rsidRPr="00E57266">
              <w:rPr>
                <w:rFonts w:cs="Arial"/>
                <w:i/>
                <w:sz w:val="20"/>
              </w:rPr>
              <w:t>September</w:t>
            </w:r>
            <w:r w:rsidRPr="00E57266">
              <w:rPr>
                <w:rFonts w:cs="Arial"/>
                <w:i/>
                <w:sz w:val="20"/>
              </w:rPr>
              <w:t xml:space="preserve"> – 1</w:t>
            </w:r>
            <w:r w:rsidR="00515835" w:rsidRPr="00E57266">
              <w:rPr>
                <w:rFonts w:cs="Arial"/>
                <w:i/>
                <w:sz w:val="20"/>
              </w:rPr>
              <w:t>9</w:t>
            </w:r>
            <w:r w:rsidRPr="00E57266">
              <w:rPr>
                <w:rFonts w:cs="Arial"/>
                <w:i/>
                <w:sz w:val="20"/>
              </w:rPr>
              <w:t xml:space="preserve"> </w:t>
            </w:r>
            <w:r w:rsidR="00515835" w:rsidRPr="00E57266">
              <w:rPr>
                <w:rFonts w:cs="Arial"/>
                <w:i/>
                <w:sz w:val="20"/>
              </w:rPr>
              <w:t>October</w:t>
            </w:r>
            <w:r w:rsidRPr="00E57266">
              <w:rPr>
                <w:rFonts w:cs="Arial"/>
                <w:i/>
                <w:sz w:val="20"/>
              </w:rPr>
              <w:t xml:space="preserve"> 2017</w:t>
            </w:r>
          </w:p>
        </w:tc>
      </w:tr>
      <w:tr w:rsidR="00515835" w:rsidRPr="0048712A" w14:paraId="588FE3E7"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36A65606" w14:textId="77777777" w:rsidR="00515835" w:rsidRPr="00E57266" w:rsidRDefault="00515835" w:rsidP="00515835">
            <w:pPr>
              <w:spacing w:after="60"/>
              <w:rPr>
                <w:rFonts w:cs="Arial"/>
                <w:sz w:val="20"/>
              </w:rPr>
            </w:pPr>
            <w:r w:rsidRPr="00E57266">
              <w:rPr>
                <w:rFonts w:cs="Arial"/>
                <w:lang w:val="en-US"/>
              </w:rPr>
              <w:t>18 September</w:t>
            </w:r>
          </w:p>
        </w:tc>
        <w:tc>
          <w:tcPr>
            <w:tcW w:w="7229" w:type="dxa"/>
            <w:tcBorders>
              <w:top w:val="single" w:sz="4" w:space="0" w:color="auto"/>
              <w:left w:val="single" w:sz="4" w:space="0" w:color="auto"/>
              <w:bottom w:val="single" w:sz="4" w:space="0" w:color="auto"/>
              <w:right w:val="single" w:sz="4" w:space="0" w:color="auto"/>
            </w:tcBorders>
          </w:tcPr>
          <w:p w14:paraId="263EF6D4" w14:textId="77777777" w:rsidR="00515835" w:rsidRPr="00E57266" w:rsidRDefault="00515835" w:rsidP="00515835">
            <w:pPr>
              <w:spacing w:after="60"/>
              <w:rPr>
                <w:rFonts w:cs="Arial"/>
                <w:sz w:val="20"/>
              </w:rPr>
            </w:pPr>
            <w:r w:rsidRPr="00E57266">
              <w:rPr>
                <w:rFonts w:cs="Arial"/>
                <w:lang w:val="en-US"/>
              </w:rPr>
              <w:t>Lincolnshire County Council</w:t>
            </w:r>
          </w:p>
        </w:tc>
      </w:tr>
      <w:tr w:rsidR="00515835" w:rsidRPr="0048712A" w14:paraId="70C4F05B"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2326FA4C" w14:textId="77777777" w:rsidR="00515835" w:rsidRPr="00E57266" w:rsidRDefault="00515835" w:rsidP="00515835">
            <w:pPr>
              <w:spacing w:after="60"/>
              <w:rPr>
                <w:rFonts w:cs="Arial"/>
                <w:sz w:val="20"/>
              </w:rPr>
            </w:pPr>
            <w:r w:rsidRPr="00E57266">
              <w:rPr>
                <w:rFonts w:cs="Arial"/>
                <w:lang w:val="en-US"/>
              </w:rPr>
              <w:t>20 September</w:t>
            </w:r>
          </w:p>
        </w:tc>
        <w:tc>
          <w:tcPr>
            <w:tcW w:w="7229" w:type="dxa"/>
            <w:tcBorders>
              <w:top w:val="single" w:sz="4" w:space="0" w:color="auto"/>
              <w:left w:val="single" w:sz="4" w:space="0" w:color="auto"/>
              <w:bottom w:val="single" w:sz="4" w:space="0" w:color="auto"/>
              <w:right w:val="single" w:sz="4" w:space="0" w:color="auto"/>
            </w:tcBorders>
          </w:tcPr>
          <w:p w14:paraId="295D063C" w14:textId="77777777" w:rsidR="00515835" w:rsidRPr="00E57266" w:rsidRDefault="00515835" w:rsidP="00515835">
            <w:pPr>
              <w:spacing w:after="60"/>
              <w:rPr>
                <w:rFonts w:cs="Arial"/>
                <w:sz w:val="20"/>
              </w:rPr>
            </w:pPr>
            <w:r w:rsidRPr="00E57266">
              <w:rPr>
                <w:rFonts w:cs="Arial"/>
                <w:lang w:val="en-US"/>
              </w:rPr>
              <w:t>Bradford Metropolitan Borough Council</w:t>
            </w:r>
          </w:p>
        </w:tc>
      </w:tr>
      <w:tr w:rsidR="00515835" w:rsidRPr="0048712A" w14:paraId="172375F1"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4E45B49D" w14:textId="77777777" w:rsidR="00515835" w:rsidRPr="00E57266" w:rsidRDefault="00515835" w:rsidP="00515835">
            <w:pPr>
              <w:spacing w:after="60"/>
              <w:rPr>
                <w:rFonts w:cs="Arial"/>
                <w:sz w:val="20"/>
              </w:rPr>
            </w:pPr>
            <w:r w:rsidRPr="00E57266">
              <w:rPr>
                <w:rFonts w:cs="Arial"/>
                <w:lang w:val="en-US"/>
              </w:rPr>
              <w:t>5 October</w:t>
            </w:r>
          </w:p>
        </w:tc>
        <w:tc>
          <w:tcPr>
            <w:tcW w:w="7229" w:type="dxa"/>
            <w:tcBorders>
              <w:top w:val="single" w:sz="4" w:space="0" w:color="auto"/>
              <w:left w:val="single" w:sz="4" w:space="0" w:color="auto"/>
              <w:bottom w:val="single" w:sz="4" w:space="0" w:color="auto"/>
              <w:right w:val="single" w:sz="4" w:space="0" w:color="auto"/>
            </w:tcBorders>
          </w:tcPr>
          <w:p w14:paraId="632ED80E" w14:textId="77777777" w:rsidR="00515835" w:rsidRPr="00E57266" w:rsidRDefault="00515835" w:rsidP="00515835">
            <w:pPr>
              <w:spacing w:after="60"/>
              <w:rPr>
                <w:rFonts w:cs="Arial"/>
                <w:sz w:val="20"/>
              </w:rPr>
            </w:pPr>
            <w:r w:rsidRPr="00E57266">
              <w:rPr>
                <w:rFonts w:cs="Arial"/>
                <w:lang w:val="en-US"/>
              </w:rPr>
              <w:t>Yorkshire and Humber Chief Executives</w:t>
            </w:r>
          </w:p>
        </w:tc>
      </w:tr>
      <w:tr w:rsidR="009E5639" w:rsidRPr="0048712A" w14:paraId="60D647E2" w14:textId="77777777" w:rsidTr="00C8095F">
        <w:trPr>
          <w:trHeight w:val="256"/>
        </w:trPr>
        <w:tc>
          <w:tcPr>
            <w:tcW w:w="9209" w:type="dxa"/>
            <w:gridSpan w:val="2"/>
            <w:tcBorders>
              <w:top w:val="single" w:sz="4" w:space="0" w:color="auto"/>
              <w:left w:val="single" w:sz="4" w:space="0" w:color="auto"/>
              <w:bottom w:val="single" w:sz="4" w:space="0" w:color="auto"/>
              <w:right w:val="single" w:sz="4" w:space="0" w:color="auto"/>
            </w:tcBorders>
          </w:tcPr>
          <w:p w14:paraId="467064C2" w14:textId="77777777" w:rsidR="009E5639" w:rsidRPr="00E57266" w:rsidRDefault="009E5639" w:rsidP="00515835">
            <w:pPr>
              <w:spacing w:before="60" w:after="60"/>
              <w:rPr>
                <w:rFonts w:cs="Arial"/>
                <w:sz w:val="20"/>
              </w:rPr>
            </w:pPr>
            <w:r w:rsidRPr="00E57266">
              <w:rPr>
                <w:rFonts w:cs="Arial"/>
                <w:b/>
                <w:sz w:val="20"/>
              </w:rPr>
              <w:t xml:space="preserve">Deputy Chief </w:t>
            </w:r>
            <w:r w:rsidR="00515835" w:rsidRPr="00E57266">
              <w:rPr>
                <w:rFonts w:cs="Arial"/>
                <w:b/>
                <w:sz w:val="20"/>
              </w:rPr>
              <w:t>Executive’s Membership Visits</w:t>
            </w:r>
          </w:p>
        </w:tc>
      </w:tr>
      <w:tr w:rsidR="00515835" w:rsidRPr="0048712A" w14:paraId="1EBFA06E" w14:textId="77777777" w:rsidTr="00C8095F">
        <w:trPr>
          <w:trHeight w:val="256"/>
        </w:trPr>
        <w:tc>
          <w:tcPr>
            <w:tcW w:w="9209" w:type="dxa"/>
            <w:gridSpan w:val="2"/>
            <w:tcBorders>
              <w:top w:val="single" w:sz="4" w:space="0" w:color="auto"/>
              <w:left w:val="single" w:sz="4" w:space="0" w:color="auto"/>
              <w:bottom w:val="single" w:sz="4" w:space="0" w:color="auto"/>
              <w:right w:val="single" w:sz="4" w:space="0" w:color="auto"/>
            </w:tcBorders>
          </w:tcPr>
          <w:p w14:paraId="1790880A" w14:textId="77777777" w:rsidR="00515835" w:rsidRPr="00E57266" w:rsidRDefault="00515835" w:rsidP="00515835">
            <w:pPr>
              <w:spacing w:before="60" w:after="60"/>
              <w:rPr>
                <w:rFonts w:cs="Arial"/>
                <w:b/>
                <w:sz w:val="20"/>
              </w:rPr>
            </w:pPr>
            <w:r w:rsidRPr="00E57266">
              <w:rPr>
                <w:rFonts w:cs="Arial"/>
                <w:i/>
                <w:sz w:val="20"/>
              </w:rPr>
              <w:t>20 July – 13 September 2017</w:t>
            </w:r>
          </w:p>
        </w:tc>
      </w:tr>
      <w:tr w:rsidR="00515835" w:rsidRPr="0048712A" w14:paraId="3357618B"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387A69AA" w14:textId="77777777" w:rsidR="00515835" w:rsidRPr="00E57266" w:rsidRDefault="00515835" w:rsidP="00515835">
            <w:pPr>
              <w:spacing w:after="60"/>
              <w:rPr>
                <w:rFonts w:cs="Arial"/>
                <w:sz w:val="20"/>
              </w:rPr>
            </w:pPr>
            <w:r w:rsidRPr="00E57266">
              <w:rPr>
                <w:rFonts w:cs="Arial"/>
                <w:sz w:val="20"/>
              </w:rPr>
              <w:t>21 August</w:t>
            </w:r>
          </w:p>
        </w:tc>
        <w:tc>
          <w:tcPr>
            <w:tcW w:w="7229" w:type="dxa"/>
            <w:tcBorders>
              <w:top w:val="single" w:sz="4" w:space="0" w:color="auto"/>
              <w:left w:val="single" w:sz="4" w:space="0" w:color="auto"/>
              <w:bottom w:val="single" w:sz="4" w:space="0" w:color="auto"/>
              <w:right w:val="single" w:sz="4" w:space="0" w:color="auto"/>
            </w:tcBorders>
          </w:tcPr>
          <w:p w14:paraId="4B346018" w14:textId="77777777" w:rsidR="00515835" w:rsidRPr="00E57266" w:rsidRDefault="00515835" w:rsidP="00515835">
            <w:pPr>
              <w:spacing w:after="60"/>
              <w:rPr>
                <w:rFonts w:cs="Arial"/>
                <w:sz w:val="20"/>
              </w:rPr>
            </w:pPr>
            <w:r w:rsidRPr="00E57266">
              <w:rPr>
                <w:rFonts w:cs="Arial"/>
                <w:sz w:val="20"/>
              </w:rPr>
              <w:t>Welsh Local Government Association</w:t>
            </w:r>
          </w:p>
        </w:tc>
      </w:tr>
      <w:tr w:rsidR="00515835" w:rsidRPr="0048712A" w14:paraId="62DD38F2"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3A45EFC2" w14:textId="77777777" w:rsidR="00515835" w:rsidRPr="00E57266" w:rsidRDefault="00515835" w:rsidP="00515835">
            <w:pPr>
              <w:spacing w:after="60"/>
              <w:rPr>
                <w:rFonts w:cs="Arial"/>
                <w:sz w:val="20"/>
              </w:rPr>
            </w:pPr>
            <w:r w:rsidRPr="00E57266">
              <w:rPr>
                <w:rFonts w:cs="Arial"/>
                <w:sz w:val="20"/>
              </w:rPr>
              <w:t>31 August</w:t>
            </w:r>
          </w:p>
        </w:tc>
        <w:tc>
          <w:tcPr>
            <w:tcW w:w="7229" w:type="dxa"/>
            <w:tcBorders>
              <w:top w:val="single" w:sz="4" w:space="0" w:color="auto"/>
              <w:left w:val="single" w:sz="4" w:space="0" w:color="auto"/>
              <w:bottom w:val="single" w:sz="4" w:space="0" w:color="auto"/>
              <w:right w:val="single" w:sz="4" w:space="0" w:color="auto"/>
            </w:tcBorders>
          </w:tcPr>
          <w:p w14:paraId="280BAC49" w14:textId="77777777" w:rsidR="00515835" w:rsidRPr="00E57266" w:rsidRDefault="00515835" w:rsidP="00515835">
            <w:pPr>
              <w:spacing w:after="60"/>
              <w:rPr>
                <w:rFonts w:cs="Arial"/>
                <w:sz w:val="20"/>
              </w:rPr>
            </w:pPr>
            <w:r w:rsidRPr="00E57266">
              <w:rPr>
                <w:rFonts w:cs="Arial"/>
                <w:sz w:val="20"/>
              </w:rPr>
              <w:t xml:space="preserve">Conference call with Chief </w:t>
            </w:r>
            <w:proofErr w:type="spellStart"/>
            <w:r w:rsidRPr="00E57266">
              <w:rPr>
                <w:rFonts w:cs="Arial"/>
                <w:sz w:val="20"/>
              </w:rPr>
              <w:t>Executivess</w:t>
            </w:r>
            <w:proofErr w:type="spellEnd"/>
            <w:r w:rsidRPr="00E57266">
              <w:rPr>
                <w:rFonts w:cs="Arial"/>
                <w:sz w:val="20"/>
              </w:rPr>
              <w:t xml:space="preserve"> regarding CQC reviews</w:t>
            </w:r>
          </w:p>
        </w:tc>
      </w:tr>
      <w:tr w:rsidR="00515835" w:rsidRPr="0048712A" w14:paraId="01EAACAF" w14:textId="77777777" w:rsidTr="00515835">
        <w:trPr>
          <w:trHeight w:val="70"/>
        </w:trPr>
        <w:tc>
          <w:tcPr>
            <w:tcW w:w="9209" w:type="dxa"/>
            <w:gridSpan w:val="2"/>
            <w:tcBorders>
              <w:top w:val="single" w:sz="4" w:space="0" w:color="auto"/>
              <w:left w:val="single" w:sz="4" w:space="0" w:color="auto"/>
              <w:bottom w:val="single" w:sz="4" w:space="0" w:color="auto"/>
              <w:right w:val="single" w:sz="4" w:space="0" w:color="auto"/>
            </w:tcBorders>
          </w:tcPr>
          <w:p w14:paraId="5BDE803E" w14:textId="77777777" w:rsidR="00515835" w:rsidRPr="00E57266" w:rsidRDefault="00515835" w:rsidP="00515835">
            <w:pPr>
              <w:spacing w:before="60" w:after="60"/>
              <w:rPr>
                <w:rFonts w:cs="Arial"/>
                <w:sz w:val="20"/>
              </w:rPr>
            </w:pPr>
            <w:r w:rsidRPr="00E57266">
              <w:rPr>
                <w:rFonts w:cs="Arial"/>
                <w:i/>
                <w:sz w:val="20"/>
              </w:rPr>
              <w:t xml:space="preserve"> Forward plan: 14 September – 19 October 2017</w:t>
            </w:r>
          </w:p>
        </w:tc>
      </w:tr>
      <w:tr w:rsidR="005821C9" w:rsidRPr="0048712A" w14:paraId="72E8F6EC"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22EF671B" w14:textId="77777777" w:rsidR="005821C9" w:rsidRPr="00E57266" w:rsidRDefault="005821C9" w:rsidP="005821C9">
            <w:pPr>
              <w:spacing w:after="60"/>
              <w:rPr>
                <w:rFonts w:cs="Arial"/>
                <w:sz w:val="20"/>
              </w:rPr>
            </w:pPr>
            <w:r w:rsidRPr="00E57266">
              <w:rPr>
                <w:rFonts w:cs="Arial"/>
                <w:sz w:val="20"/>
              </w:rPr>
              <w:t>15 September</w:t>
            </w:r>
          </w:p>
        </w:tc>
        <w:tc>
          <w:tcPr>
            <w:tcW w:w="7229" w:type="dxa"/>
            <w:tcBorders>
              <w:top w:val="single" w:sz="4" w:space="0" w:color="auto"/>
              <w:left w:val="single" w:sz="4" w:space="0" w:color="auto"/>
              <w:bottom w:val="single" w:sz="4" w:space="0" w:color="auto"/>
              <w:right w:val="single" w:sz="4" w:space="0" w:color="auto"/>
            </w:tcBorders>
          </w:tcPr>
          <w:p w14:paraId="55532CC2" w14:textId="77777777" w:rsidR="005821C9" w:rsidRPr="00E57266" w:rsidRDefault="005821C9" w:rsidP="005821C9">
            <w:pPr>
              <w:spacing w:after="60"/>
              <w:rPr>
                <w:rFonts w:cs="Arial"/>
                <w:sz w:val="20"/>
              </w:rPr>
            </w:pPr>
            <w:r w:rsidRPr="00E57266">
              <w:rPr>
                <w:rFonts w:cs="Arial"/>
                <w:sz w:val="20"/>
              </w:rPr>
              <w:t>London Treasurers meeting</w:t>
            </w:r>
          </w:p>
        </w:tc>
      </w:tr>
      <w:tr w:rsidR="005821C9" w:rsidRPr="0048712A" w14:paraId="542004AB" w14:textId="77777777" w:rsidTr="005821C9">
        <w:trPr>
          <w:trHeight w:val="70"/>
        </w:trPr>
        <w:tc>
          <w:tcPr>
            <w:tcW w:w="1980" w:type="dxa"/>
            <w:tcBorders>
              <w:top w:val="single" w:sz="4" w:space="0" w:color="auto"/>
              <w:left w:val="single" w:sz="4" w:space="0" w:color="auto"/>
              <w:bottom w:val="single" w:sz="4" w:space="0" w:color="auto"/>
              <w:right w:val="single" w:sz="4" w:space="0" w:color="auto"/>
            </w:tcBorders>
          </w:tcPr>
          <w:p w14:paraId="6E55C3E0" w14:textId="77777777" w:rsidR="005821C9" w:rsidRPr="00E57266" w:rsidRDefault="005821C9" w:rsidP="005821C9">
            <w:pPr>
              <w:spacing w:after="60"/>
              <w:rPr>
                <w:rFonts w:cs="Arial"/>
                <w:sz w:val="20"/>
              </w:rPr>
            </w:pPr>
            <w:r w:rsidRPr="00E57266">
              <w:rPr>
                <w:rFonts w:cs="Arial"/>
                <w:sz w:val="20"/>
              </w:rPr>
              <w:t>28 September</w:t>
            </w:r>
          </w:p>
        </w:tc>
        <w:tc>
          <w:tcPr>
            <w:tcW w:w="7229" w:type="dxa"/>
            <w:tcBorders>
              <w:top w:val="single" w:sz="4" w:space="0" w:color="auto"/>
              <w:left w:val="single" w:sz="4" w:space="0" w:color="auto"/>
              <w:bottom w:val="single" w:sz="4" w:space="0" w:color="auto"/>
              <w:right w:val="single" w:sz="4" w:space="0" w:color="auto"/>
            </w:tcBorders>
          </w:tcPr>
          <w:p w14:paraId="6B486A39" w14:textId="77777777" w:rsidR="005821C9" w:rsidRPr="00E57266" w:rsidRDefault="005821C9" w:rsidP="005821C9">
            <w:pPr>
              <w:spacing w:after="60"/>
              <w:rPr>
                <w:rFonts w:cs="Arial"/>
                <w:sz w:val="20"/>
              </w:rPr>
            </w:pPr>
            <w:r w:rsidRPr="00E57266">
              <w:rPr>
                <w:rFonts w:cs="Arial"/>
                <w:sz w:val="20"/>
              </w:rPr>
              <w:t>Society of County Treasurers presidents event</w:t>
            </w:r>
          </w:p>
        </w:tc>
      </w:tr>
      <w:tr w:rsidR="009E5639" w:rsidRPr="0048712A" w14:paraId="591F14B6"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B5FE69D" w14:textId="77777777" w:rsidR="009E5639" w:rsidRPr="00E57266" w:rsidRDefault="009E5639" w:rsidP="005821C9">
            <w:pPr>
              <w:spacing w:before="60" w:after="60"/>
              <w:rPr>
                <w:rFonts w:cs="Arial"/>
                <w:b/>
                <w:sz w:val="20"/>
              </w:rPr>
            </w:pPr>
            <w:r w:rsidRPr="00E57266">
              <w:rPr>
                <w:rFonts w:cs="Arial"/>
                <w:b/>
                <w:sz w:val="20"/>
              </w:rPr>
              <w:t>Director of Communication’s Membership Visits</w:t>
            </w:r>
          </w:p>
        </w:tc>
      </w:tr>
      <w:tr w:rsidR="005821C9" w:rsidRPr="0048712A" w14:paraId="47805D89"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86A77BD" w14:textId="77777777" w:rsidR="005821C9" w:rsidRPr="00E57266" w:rsidRDefault="005821C9" w:rsidP="00C8095F">
            <w:pPr>
              <w:spacing w:before="60" w:after="60"/>
              <w:rPr>
                <w:rFonts w:cs="Arial"/>
                <w:b/>
                <w:sz w:val="20"/>
              </w:rPr>
            </w:pPr>
            <w:r w:rsidRPr="00E57266">
              <w:rPr>
                <w:rFonts w:cs="Arial"/>
                <w:i/>
                <w:sz w:val="20"/>
              </w:rPr>
              <w:t>20 July – 13 September 2017</w:t>
            </w:r>
          </w:p>
        </w:tc>
      </w:tr>
      <w:tr w:rsidR="005821C9" w:rsidRPr="0048712A" w14:paraId="24659622" w14:textId="77777777" w:rsidTr="00C8095F">
        <w:trPr>
          <w:trHeight w:val="255"/>
        </w:trPr>
        <w:tc>
          <w:tcPr>
            <w:tcW w:w="1980" w:type="dxa"/>
            <w:tcBorders>
              <w:top w:val="single" w:sz="4" w:space="0" w:color="auto"/>
              <w:left w:val="single" w:sz="4" w:space="0" w:color="auto"/>
              <w:bottom w:val="single" w:sz="4" w:space="0" w:color="auto"/>
              <w:right w:val="single" w:sz="4" w:space="0" w:color="auto"/>
            </w:tcBorders>
          </w:tcPr>
          <w:p w14:paraId="22911C60" w14:textId="77777777" w:rsidR="005821C9" w:rsidRPr="00E57266" w:rsidRDefault="005821C9" w:rsidP="005821C9">
            <w:pPr>
              <w:spacing w:after="60"/>
              <w:rPr>
                <w:rFonts w:cs="Arial"/>
                <w:sz w:val="20"/>
              </w:rPr>
            </w:pPr>
            <w:r w:rsidRPr="00E57266">
              <w:rPr>
                <w:rFonts w:cs="Arial"/>
                <w:sz w:val="20"/>
              </w:rPr>
              <w:t xml:space="preserve"> 22 August</w:t>
            </w:r>
          </w:p>
        </w:tc>
        <w:tc>
          <w:tcPr>
            <w:tcW w:w="7229" w:type="dxa"/>
            <w:tcBorders>
              <w:top w:val="single" w:sz="4" w:space="0" w:color="auto"/>
              <w:left w:val="single" w:sz="4" w:space="0" w:color="auto"/>
              <w:bottom w:val="single" w:sz="4" w:space="0" w:color="auto"/>
              <w:right w:val="single" w:sz="4" w:space="0" w:color="auto"/>
            </w:tcBorders>
          </w:tcPr>
          <w:p w14:paraId="33FA4CEB" w14:textId="77777777" w:rsidR="005821C9" w:rsidRPr="00E57266" w:rsidRDefault="005821C9" w:rsidP="005821C9">
            <w:pPr>
              <w:spacing w:after="60"/>
              <w:rPr>
                <w:rFonts w:cs="Arial"/>
                <w:sz w:val="20"/>
              </w:rPr>
            </w:pPr>
            <w:r w:rsidRPr="00E57266">
              <w:rPr>
                <w:rFonts w:cs="Arial"/>
                <w:sz w:val="20"/>
              </w:rPr>
              <w:t>Three Rivers County Council</w:t>
            </w:r>
          </w:p>
        </w:tc>
      </w:tr>
    </w:tbl>
    <w:p w14:paraId="683D6A1F" w14:textId="77777777" w:rsidR="00A11B4D" w:rsidRDefault="00A11B4D" w:rsidP="00F84FB6">
      <w:pPr>
        <w:spacing w:after="160" w:line="259" w:lineRule="auto"/>
        <w:rPr>
          <w:rFonts w:cs="Arial"/>
          <w:b/>
          <w:szCs w:val="22"/>
        </w:rPr>
      </w:pPr>
    </w:p>
    <w:p w14:paraId="171D03F3" w14:textId="77777777" w:rsidR="00846870" w:rsidRDefault="00846870">
      <w:pPr>
        <w:spacing w:after="160" w:line="259" w:lineRule="auto"/>
        <w:rPr>
          <w:rFonts w:cs="Arial"/>
          <w:b/>
          <w:szCs w:val="22"/>
        </w:rPr>
      </w:pPr>
      <w:r>
        <w:rPr>
          <w:rFonts w:cs="Arial"/>
          <w:b/>
          <w:szCs w:val="22"/>
        </w:rPr>
        <w:br w:type="page"/>
      </w:r>
    </w:p>
    <w:p w14:paraId="4F2D4F34" w14:textId="77777777" w:rsidR="00F84FB6" w:rsidRDefault="00F84FB6" w:rsidP="00F84FB6">
      <w:pPr>
        <w:spacing w:after="160" w:line="259" w:lineRule="auto"/>
        <w:rPr>
          <w:rFonts w:cs="Arial"/>
          <w:b/>
          <w:szCs w:val="22"/>
        </w:rPr>
      </w:pPr>
      <w:r w:rsidRPr="00DC55C1">
        <w:rPr>
          <w:rFonts w:cs="Arial"/>
          <w:b/>
          <w:szCs w:val="22"/>
        </w:rPr>
        <w:lastRenderedPageBreak/>
        <w:t>Media and Public Affairs</w:t>
      </w:r>
    </w:p>
    <w:p w14:paraId="18445423" w14:textId="77777777" w:rsidR="00F84FB6" w:rsidRPr="00F84FB6" w:rsidRDefault="00F84FB6" w:rsidP="00E57266">
      <w:pPr>
        <w:pStyle w:val="ListParagraph"/>
        <w:numPr>
          <w:ilvl w:val="0"/>
          <w:numId w:val="3"/>
        </w:numPr>
        <w:spacing w:after="160" w:line="259" w:lineRule="auto"/>
        <w:rPr>
          <w:vanish/>
        </w:rPr>
      </w:pPr>
    </w:p>
    <w:p w14:paraId="105C78D1" w14:textId="77777777" w:rsidR="00F84FB6" w:rsidRPr="00F84FB6" w:rsidRDefault="00F84FB6" w:rsidP="00E57266">
      <w:pPr>
        <w:pStyle w:val="ListParagraph"/>
        <w:numPr>
          <w:ilvl w:val="0"/>
          <w:numId w:val="3"/>
        </w:numPr>
        <w:spacing w:after="160" w:line="259" w:lineRule="auto"/>
        <w:rPr>
          <w:vanish/>
        </w:rPr>
      </w:pPr>
    </w:p>
    <w:p w14:paraId="4693A2F2" w14:textId="77777777" w:rsidR="00F84FB6" w:rsidRPr="00F84FB6" w:rsidRDefault="00F84FB6" w:rsidP="00E57266">
      <w:pPr>
        <w:pStyle w:val="ListParagraph"/>
        <w:numPr>
          <w:ilvl w:val="0"/>
          <w:numId w:val="3"/>
        </w:numPr>
        <w:spacing w:after="160" w:line="259" w:lineRule="auto"/>
        <w:rPr>
          <w:vanish/>
        </w:rPr>
      </w:pPr>
    </w:p>
    <w:p w14:paraId="28DF0085" w14:textId="77777777" w:rsidR="00F84FB6" w:rsidRPr="00F84FB6" w:rsidRDefault="00F84FB6" w:rsidP="00E57266">
      <w:pPr>
        <w:pStyle w:val="ListParagraph"/>
        <w:numPr>
          <w:ilvl w:val="0"/>
          <w:numId w:val="3"/>
        </w:numPr>
        <w:spacing w:after="160" w:line="259" w:lineRule="auto"/>
        <w:rPr>
          <w:vanish/>
        </w:rPr>
      </w:pPr>
    </w:p>
    <w:p w14:paraId="0E23C9A8" w14:textId="77777777" w:rsidR="00F84FB6" w:rsidRPr="00F84FB6" w:rsidRDefault="00F84FB6" w:rsidP="00E57266">
      <w:pPr>
        <w:pStyle w:val="ListParagraph"/>
        <w:numPr>
          <w:ilvl w:val="0"/>
          <w:numId w:val="3"/>
        </w:numPr>
        <w:spacing w:after="160" w:line="259" w:lineRule="auto"/>
        <w:rPr>
          <w:vanish/>
        </w:rPr>
      </w:pPr>
    </w:p>
    <w:p w14:paraId="0DFBF59F" w14:textId="0B481101" w:rsidR="005821C9" w:rsidRDefault="005821C9" w:rsidP="00E57266">
      <w:pPr>
        <w:pStyle w:val="ListParagraph"/>
        <w:numPr>
          <w:ilvl w:val="0"/>
          <w:numId w:val="4"/>
        </w:numPr>
        <w:spacing w:after="160" w:line="256" w:lineRule="auto"/>
        <w:jc w:val="both"/>
      </w:pPr>
      <w:r>
        <w:t xml:space="preserve">The LGA was </w:t>
      </w:r>
      <w:r w:rsidRPr="00E57266">
        <w:rPr>
          <w:b/>
        </w:rPr>
        <w:t>mentioned 78 times</w:t>
      </w:r>
      <w:r>
        <w:t xml:space="preserve"> in Parliament in July. </w:t>
      </w:r>
    </w:p>
    <w:p w14:paraId="160A8219" w14:textId="77777777" w:rsidR="005821C9" w:rsidRDefault="006313E3" w:rsidP="00E57266">
      <w:pPr>
        <w:pStyle w:val="ListParagraph"/>
        <w:numPr>
          <w:ilvl w:val="0"/>
          <w:numId w:val="4"/>
        </w:numPr>
        <w:spacing w:after="160" w:line="256" w:lineRule="auto"/>
        <w:jc w:val="both"/>
      </w:pPr>
      <w:r>
        <w:t>We</w:t>
      </w:r>
      <w:r w:rsidR="005821C9">
        <w:t xml:space="preserve"> will</w:t>
      </w:r>
      <w:r>
        <w:t xml:space="preserve"> be</w:t>
      </w:r>
      <w:r w:rsidR="005821C9">
        <w:t xml:space="preserve"> hosting events and securing speaking slots for our councillors at debates and roundtables held by stakeholder organisations</w:t>
      </w:r>
      <w:r w:rsidRPr="006313E3">
        <w:t xml:space="preserve"> </w:t>
      </w:r>
      <w:r>
        <w:t xml:space="preserve">at the autumn </w:t>
      </w:r>
      <w:r w:rsidRPr="005821C9">
        <w:rPr>
          <w:b/>
        </w:rPr>
        <w:t>party conferences</w:t>
      </w:r>
      <w:r w:rsidR="005821C9">
        <w:t xml:space="preserve">. </w:t>
      </w:r>
    </w:p>
    <w:p w14:paraId="2C2DA870" w14:textId="77777777" w:rsidR="00846870" w:rsidRDefault="00846870" w:rsidP="00E57266">
      <w:pPr>
        <w:pStyle w:val="ListParagraph"/>
        <w:numPr>
          <w:ilvl w:val="0"/>
          <w:numId w:val="4"/>
        </w:numPr>
        <w:spacing w:after="160" w:line="256" w:lineRule="auto"/>
        <w:jc w:val="both"/>
      </w:pPr>
      <w:r>
        <w:rPr>
          <w:rFonts w:cs="Arial"/>
          <w:szCs w:val="22"/>
        </w:rPr>
        <w:t>T</w:t>
      </w:r>
      <w:r w:rsidRPr="009B7F35">
        <w:rPr>
          <w:rFonts w:cs="Arial"/>
          <w:szCs w:val="22"/>
        </w:rPr>
        <w:t xml:space="preserve">he Public Affairs team hosted a briefing for </w:t>
      </w:r>
      <w:r>
        <w:rPr>
          <w:rFonts w:cs="Arial"/>
          <w:szCs w:val="22"/>
        </w:rPr>
        <w:t xml:space="preserve">the </w:t>
      </w:r>
      <w:r w:rsidRPr="00846870">
        <w:rPr>
          <w:rFonts w:cs="Arial"/>
          <w:szCs w:val="22"/>
        </w:rPr>
        <w:t>Communications Parliamentary Network</w:t>
      </w:r>
      <w:r w:rsidR="006313E3">
        <w:rPr>
          <w:rFonts w:cs="Arial"/>
          <w:szCs w:val="22"/>
        </w:rPr>
        <w:t xml:space="preserve"> that</w:t>
      </w:r>
      <w:r w:rsidRPr="009B7F35">
        <w:rPr>
          <w:rFonts w:cs="Arial"/>
          <w:szCs w:val="22"/>
        </w:rPr>
        <w:t xml:space="preserve"> support</w:t>
      </w:r>
      <w:r w:rsidR="006313E3">
        <w:rPr>
          <w:rFonts w:cs="Arial"/>
          <w:szCs w:val="22"/>
        </w:rPr>
        <w:t>s</w:t>
      </w:r>
      <w:r w:rsidRPr="009B7F35">
        <w:rPr>
          <w:rFonts w:cs="Arial"/>
          <w:szCs w:val="22"/>
        </w:rPr>
        <w:t xml:space="preserve"> </w:t>
      </w:r>
      <w:r w:rsidR="006313E3">
        <w:rPr>
          <w:rFonts w:cs="Arial"/>
          <w:szCs w:val="22"/>
        </w:rPr>
        <w:t xml:space="preserve">local government </w:t>
      </w:r>
      <w:r w:rsidRPr="009B7F35">
        <w:rPr>
          <w:rFonts w:cs="Arial"/>
          <w:szCs w:val="22"/>
        </w:rPr>
        <w:t>officers working in communications and public affairs</w:t>
      </w:r>
    </w:p>
    <w:tbl>
      <w:tblPr>
        <w:tblpPr w:leftFromText="180" w:rightFromText="180" w:vertAnchor="text"/>
        <w:tblW w:w="9776" w:type="dxa"/>
        <w:tblCellMar>
          <w:left w:w="0" w:type="dxa"/>
          <w:right w:w="0" w:type="dxa"/>
        </w:tblCellMar>
        <w:tblLook w:val="04A0" w:firstRow="1" w:lastRow="0" w:firstColumn="1" w:lastColumn="0" w:noHBand="0" w:noVBand="1"/>
      </w:tblPr>
      <w:tblGrid>
        <w:gridCol w:w="4952"/>
        <w:gridCol w:w="4824"/>
      </w:tblGrid>
      <w:tr w:rsidR="005821C9" w:rsidRPr="005821C9" w14:paraId="1A591765" w14:textId="77777777" w:rsidTr="006313E3">
        <w:trPr>
          <w:trHeight w:val="24"/>
        </w:trPr>
        <w:tc>
          <w:tcPr>
            <w:tcW w:w="495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EA3A2BB" w14:textId="77777777" w:rsidR="005821C9" w:rsidRPr="005821C9" w:rsidRDefault="005821C9" w:rsidP="005821C9">
            <w:pPr>
              <w:rPr>
                <w:rFonts w:cs="Arial"/>
                <w:b/>
                <w:bCs/>
                <w:sz w:val="20"/>
              </w:rPr>
            </w:pPr>
            <w:r w:rsidRPr="005821C9">
              <w:rPr>
                <w:rFonts w:cs="Arial"/>
                <w:b/>
                <w:bCs/>
                <w:sz w:val="20"/>
              </w:rPr>
              <w:t>Media Source</w:t>
            </w:r>
          </w:p>
        </w:tc>
        <w:tc>
          <w:tcPr>
            <w:tcW w:w="48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6A6DC2B" w14:textId="77777777" w:rsidR="005821C9" w:rsidRPr="005821C9" w:rsidRDefault="005821C9" w:rsidP="005821C9">
            <w:pPr>
              <w:rPr>
                <w:rFonts w:cs="Arial"/>
                <w:b/>
                <w:bCs/>
                <w:sz w:val="20"/>
              </w:rPr>
            </w:pPr>
            <w:r w:rsidRPr="005821C9">
              <w:rPr>
                <w:rFonts w:cs="Arial"/>
                <w:b/>
                <w:bCs/>
                <w:sz w:val="20"/>
              </w:rPr>
              <w:t xml:space="preserve">Issue </w:t>
            </w:r>
          </w:p>
        </w:tc>
      </w:tr>
      <w:tr w:rsidR="005821C9" w:rsidRPr="005821C9" w14:paraId="47EB6A1F" w14:textId="77777777" w:rsidTr="006313E3">
        <w:trPr>
          <w:trHeight w:val="5"/>
        </w:trPr>
        <w:tc>
          <w:tcPr>
            <w:tcW w:w="495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6E332E3" w14:textId="77777777" w:rsidR="005821C9" w:rsidRPr="005821C9" w:rsidRDefault="005821C9" w:rsidP="005821C9">
            <w:pPr>
              <w:rPr>
                <w:rFonts w:cs="Arial"/>
                <w:b/>
                <w:bCs/>
                <w:sz w:val="20"/>
              </w:rPr>
            </w:pPr>
            <w:r w:rsidRPr="005821C9">
              <w:rPr>
                <w:rFonts w:cs="Arial"/>
                <w:b/>
                <w:bCs/>
                <w:sz w:val="20"/>
              </w:rPr>
              <w:t>Britain’s exit from the EU</w:t>
            </w:r>
          </w:p>
        </w:tc>
        <w:tc>
          <w:tcPr>
            <w:tcW w:w="482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5242D52" w14:textId="77777777" w:rsidR="005821C9" w:rsidRPr="005821C9" w:rsidRDefault="005821C9" w:rsidP="005821C9">
            <w:pPr>
              <w:rPr>
                <w:rFonts w:cs="Arial"/>
                <w:b/>
                <w:bCs/>
                <w:sz w:val="20"/>
              </w:rPr>
            </w:pPr>
          </w:p>
        </w:tc>
      </w:tr>
      <w:tr w:rsidR="005821C9" w:rsidRPr="005821C9" w14:paraId="4D3610A9"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2FE1B" w14:textId="77777777" w:rsidR="005821C9" w:rsidRPr="005821C9" w:rsidRDefault="005821C9" w:rsidP="005821C9">
            <w:pPr>
              <w:rPr>
                <w:rFonts w:eastAsiaTheme="minorHAnsi" w:cs="Arial"/>
                <w:b/>
                <w:bCs/>
                <w:sz w:val="20"/>
                <w:lang w:eastAsia="en-US"/>
              </w:rPr>
            </w:pPr>
            <w:r w:rsidRPr="005821C9">
              <w:rPr>
                <w:rFonts w:cs="Arial"/>
                <w:sz w:val="20"/>
              </w:rPr>
              <w:t>Vice Chairman Cllr David Simmonds on</w:t>
            </w:r>
            <w:r w:rsidRPr="005821C9">
              <w:rPr>
                <w:rFonts w:cs="Arial"/>
                <w:b/>
                <w:bCs/>
                <w:sz w:val="20"/>
              </w:rPr>
              <w:t xml:space="preserve"> Sky News and Good Morning Britain. FT, Times, Guardian Online, Independent Online, Sky News Online, LBC Online.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3EB194A" w14:textId="77777777" w:rsidR="005821C9" w:rsidRPr="005821C9" w:rsidRDefault="005821C9" w:rsidP="005821C9">
            <w:pPr>
              <w:rPr>
                <w:rFonts w:cs="Arial"/>
                <w:sz w:val="20"/>
              </w:rPr>
            </w:pPr>
            <w:r w:rsidRPr="005821C9">
              <w:rPr>
                <w:rFonts w:cs="Arial"/>
                <w:sz w:val="20"/>
              </w:rPr>
              <w:t>The LGA’s release calling for government to guarantee that €10.5 billion (£8.4 billion) of European funding will be replaced post-Brexit</w:t>
            </w:r>
          </w:p>
        </w:tc>
      </w:tr>
      <w:tr w:rsidR="005821C9" w:rsidRPr="005821C9" w14:paraId="51B49DD1"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A0900" w14:textId="77777777" w:rsidR="005821C9" w:rsidRPr="005821C9" w:rsidRDefault="005821C9" w:rsidP="005821C9">
            <w:pPr>
              <w:rPr>
                <w:rFonts w:cs="Arial"/>
                <w:b/>
                <w:bCs/>
                <w:sz w:val="20"/>
              </w:rPr>
            </w:pPr>
            <w:r w:rsidRPr="005821C9">
              <w:rPr>
                <w:rFonts w:cs="Arial"/>
                <w:b/>
                <w:bCs/>
                <w:sz w:val="20"/>
              </w:rPr>
              <w:t>Express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1DA8042B" w14:textId="77777777" w:rsidR="005821C9" w:rsidRPr="005821C9" w:rsidRDefault="005821C9" w:rsidP="005821C9">
            <w:pPr>
              <w:rPr>
                <w:rFonts w:cs="Arial"/>
                <w:sz w:val="20"/>
              </w:rPr>
            </w:pPr>
            <w:r w:rsidRPr="005821C9">
              <w:rPr>
                <w:rFonts w:cs="Arial"/>
                <w:sz w:val="20"/>
              </w:rPr>
              <w:t>Greater Manchester Mayor Andy Burnham’s speech to the LGA Annual Conference calling for city regions to have a seat at the Brexit negotiating table</w:t>
            </w:r>
          </w:p>
        </w:tc>
      </w:tr>
      <w:tr w:rsidR="005821C9" w:rsidRPr="005821C9" w14:paraId="31B27DDD"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73D9C" w14:textId="77777777" w:rsidR="005821C9" w:rsidRPr="005821C9" w:rsidRDefault="005821C9" w:rsidP="005821C9">
            <w:pPr>
              <w:rPr>
                <w:rFonts w:cs="Arial"/>
                <w:b/>
                <w:bCs/>
                <w:sz w:val="20"/>
              </w:rPr>
            </w:pPr>
            <w:r w:rsidRPr="005821C9">
              <w:rPr>
                <w:rFonts w:cs="Arial"/>
                <w:b/>
                <w:bCs/>
                <w:sz w:val="20"/>
              </w:rPr>
              <w:t>Guardian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2BA3459E" w14:textId="77777777" w:rsidR="005821C9" w:rsidRPr="005821C9" w:rsidRDefault="005821C9" w:rsidP="009D200B">
            <w:pPr>
              <w:rPr>
                <w:rFonts w:cs="Arial"/>
                <w:sz w:val="20"/>
              </w:rPr>
            </w:pPr>
            <w:r w:rsidRPr="005821C9">
              <w:rPr>
                <w:rFonts w:cs="Arial"/>
                <w:sz w:val="20"/>
                <w:lang w:val="en"/>
              </w:rPr>
              <w:t xml:space="preserve">Green Party MEP Molly Scott Cato referenced </w:t>
            </w:r>
            <w:r w:rsidR="009D200B">
              <w:rPr>
                <w:rFonts w:cs="Arial"/>
                <w:sz w:val="20"/>
                <w:lang w:val="en"/>
              </w:rPr>
              <w:t>our</w:t>
            </w:r>
            <w:r w:rsidRPr="005821C9">
              <w:rPr>
                <w:rFonts w:cs="Arial"/>
                <w:sz w:val="20"/>
                <w:lang w:val="en"/>
              </w:rPr>
              <w:t xml:space="preserve"> call for the Government to commit to a locally-led successor scheme to EU regeneration funding.</w:t>
            </w:r>
          </w:p>
        </w:tc>
      </w:tr>
      <w:tr w:rsidR="005821C9" w:rsidRPr="005821C9" w14:paraId="22F2956B"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35B5B" w14:textId="77777777" w:rsidR="005821C9" w:rsidRPr="005821C9" w:rsidRDefault="005821C9" w:rsidP="005821C9">
            <w:pPr>
              <w:rPr>
                <w:rFonts w:cs="Arial"/>
                <w:sz w:val="20"/>
              </w:rPr>
            </w:pPr>
            <w:r w:rsidRPr="005821C9">
              <w:rPr>
                <w:rFonts w:cs="Arial"/>
                <w:sz w:val="20"/>
              </w:rPr>
              <w:t xml:space="preserve">The </w:t>
            </w:r>
            <w:r w:rsidRPr="005821C9">
              <w:rPr>
                <w:rFonts w:cs="Arial"/>
                <w:b/>
                <w:bCs/>
                <w:sz w:val="20"/>
              </w:rPr>
              <w:t>Observer</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5B248441" w14:textId="77777777" w:rsidR="005821C9" w:rsidRPr="005821C9" w:rsidRDefault="009D200B" w:rsidP="009D200B">
            <w:pPr>
              <w:rPr>
                <w:rFonts w:cs="Arial"/>
                <w:sz w:val="20"/>
              </w:rPr>
            </w:pPr>
            <w:r>
              <w:rPr>
                <w:rFonts w:cs="Arial"/>
                <w:sz w:val="20"/>
              </w:rPr>
              <w:t>Our</w:t>
            </w:r>
            <w:r w:rsidR="005821C9" w:rsidRPr="005821C9">
              <w:rPr>
                <w:rFonts w:cs="Arial"/>
                <w:sz w:val="20"/>
              </w:rPr>
              <w:t xml:space="preserve"> call for more powers and funding</w:t>
            </w:r>
            <w:r>
              <w:rPr>
                <w:rFonts w:cs="Arial"/>
                <w:sz w:val="20"/>
              </w:rPr>
              <w:t xml:space="preserve"> for councils </w:t>
            </w:r>
            <w:r w:rsidR="005821C9" w:rsidRPr="005821C9">
              <w:rPr>
                <w:rFonts w:cs="Arial"/>
                <w:sz w:val="20"/>
              </w:rPr>
              <w:t>to resume their historical role as significant builders of affordable homes, in a feature piece on the implications of Brexit on the property market.</w:t>
            </w:r>
          </w:p>
        </w:tc>
      </w:tr>
      <w:tr w:rsidR="005821C9" w14:paraId="3883B88E" w14:textId="77777777" w:rsidTr="006313E3">
        <w:trPr>
          <w:trHeight w:val="440"/>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5B019D" w14:textId="77777777" w:rsidR="005821C9" w:rsidRPr="005821C9" w:rsidRDefault="005821C9" w:rsidP="005821C9">
            <w:pPr>
              <w:rPr>
                <w:b/>
                <w:bCs/>
                <w:sz w:val="20"/>
                <w:szCs w:val="24"/>
              </w:rPr>
            </w:pPr>
            <w:r w:rsidRPr="005821C9">
              <w:rPr>
                <w:b/>
                <w:bCs/>
                <w:sz w:val="20"/>
                <w:szCs w:val="24"/>
              </w:rPr>
              <w:t>Telegraph</w:t>
            </w:r>
            <w:r w:rsidRPr="005821C9">
              <w:rPr>
                <w:sz w:val="20"/>
                <w:szCs w:val="24"/>
              </w:rPr>
              <w:t xml:space="preserve">, </w:t>
            </w:r>
            <w:r w:rsidRPr="005821C9">
              <w:rPr>
                <w:b/>
                <w:bCs/>
                <w:sz w:val="20"/>
                <w:szCs w:val="24"/>
              </w:rPr>
              <w:t>Mail</w:t>
            </w:r>
            <w:r w:rsidRPr="005821C9">
              <w:rPr>
                <w:sz w:val="20"/>
                <w:szCs w:val="24"/>
              </w:rPr>
              <w:t>,</w:t>
            </w:r>
            <w:r w:rsidRPr="005821C9">
              <w:rPr>
                <w:b/>
                <w:bCs/>
                <w:sz w:val="20"/>
                <w:szCs w:val="24"/>
              </w:rPr>
              <w:t xml:space="preserve"> Express Online</w:t>
            </w:r>
            <w:r w:rsidRPr="005821C9">
              <w:rPr>
                <w:sz w:val="20"/>
                <w:szCs w:val="24"/>
              </w:rPr>
              <w:t>,</w:t>
            </w:r>
            <w:r w:rsidRPr="005821C9">
              <w:rPr>
                <w:b/>
                <w:bCs/>
                <w:sz w:val="20"/>
                <w:szCs w:val="24"/>
              </w:rPr>
              <w:t xml:space="preserve"> Sun Online</w:t>
            </w:r>
          </w:p>
          <w:p w14:paraId="7159B268" w14:textId="77777777" w:rsidR="005821C9" w:rsidRPr="005821C9" w:rsidRDefault="005821C9" w:rsidP="005821C9">
            <w:pPr>
              <w:rPr>
                <w:b/>
                <w:bCs/>
                <w:sz w:val="20"/>
                <w:szCs w:val="24"/>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191E3FD6" w14:textId="77777777" w:rsidR="005821C9" w:rsidRPr="005821C9" w:rsidRDefault="009D200B" w:rsidP="009D200B">
            <w:pPr>
              <w:rPr>
                <w:sz w:val="20"/>
                <w:szCs w:val="24"/>
              </w:rPr>
            </w:pPr>
            <w:r>
              <w:rPr>
                <w:sz w:val="20"/>
                <w:szCs w:val="24"/>
              </w:rPr>
              <w:t>Our</w:t>
            </w:r>
            <w:r w:rsidR="005821C9" w:rsidRPr="005821C9">
              <w:rPr>
                <w:sz w:val="20"/>
                <w:szCs w:val="24"/>
              </w:rPr>
              <w:t xml:space="preserve"> release on the need for simpler rules regulating how councils buy goods and services after Brexit.</w:t>
            </w:r>
          </w:p>
        </w:tc>
      </w:tr>
      <w:tr w:rsidR="005821C9" w:rsidRPr="005821C9" w14:paraId="614F90E5" w14:textId="77777777" w:rsidTr="006313E3">
        <w:trPr>
          <w:trHeight w:val="60"/>
        </w:trPr>
        <w:tc>
          <w:tcPr>
            <w:tcW w:w="495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04BE1D3" w14:textId="77777777" w:rsidR="005821C9" w:rsidRPr="005821C9" w:rsidRDefault="005821C9" w:rsidP="005821C9">
            <w:pPr>
              <w:rPr>
                <w:rFonts w:cs="Arial"/>
                <w:b/>
                <w:bCs/>
                <w:sz w:val="20"/>
              </w:rPr>
            </w:pPr>
            <w:r w:rsidRPr="005821C9">
              <w:rPr>
                <w:rFonts w:cs="Arial"/>
                <w:b/>
                <w:bCs/>
                <w:sz w:val="20"/>
              </w:rPr>
              <w:t>Funding for Local Government</w:t>
            </w:r>
          </w:p>
        </w:tc>
        <w:tc>
          <w:tcPr>
            <w:tcW w:w="482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A232501" w14:textId="77777777" w:rsidR="005821C9" w:rsidRPr="005821C9" w:rsidRDefault="005821C9" w:rsidP="005821C9">
            <w:pPr>
              <w:rPr>
                <w:rFonts w:cs="Arial"/>
                <w:sz w:val="20"/>
              </w:rPr>
            </w:pPr>
          </w:p>
        </w:tc>
      </w:tr>
      <w:tr w:rsidR="005821C9" w:rsidRPr="005821C9" w14:paraId="7E1F9762"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692DC" w14:textId="77777777" w:rsidR="005821C9" w:rsidRPr="005821C9" w:rsidRDefault="005821C9" w:rsidP="009D200B">
            <w:pPr>
              <w:rPr>
                <w:rFonts w:cs="Arial"/>
                <w:b/>
                <w:bCs/>
                <w:sz w:val="20"/>
              </w:rPr>
            </w:pPr>
            <w:r w:rsidRPr="005821C9">
              <w:rPr>
                <w:rFonts w:cs="Arial"/>
                <w:sz w:val="20"/>
              </w:rPr>
              <w:t>Lord Porter on</w:t>
            </w:r>
            <w:r w:rsidRPr="005821C9">
              <w:rPr>
                <w:rFonts w:cs="Arial"/>
                <w:b/>
                <w:bCs/>
                <w:sz w:val="20"/>
              </w:rPr>
              <w:t xml:space="preserve"> Channel 4 News</w:t>
            </w:r>
            <w:r w:rsidR="009D200B">
              <w:rPr>
                <w:rFonts w:cs="Arial"/>
                <w:b/>
                <w:bCs/>
                <w:sz w:val="20"/>
              </w:rPr>
              <w:t>,</w:t>
            </w:r>
            <w:r w:rsidRPr="005821C9">
              <w:rPr>
                <w:rFonts w:cs="Arial"/>
                <w:b/>
                <w:bCs/>
                <w:sz w:val="20"/>
              </w:rPr>
              <w:t xml:space="preserve"> FT, Mirror,  </w:t>
            </w:r>
            <w:proofErr w:type="spellStart"/>
            <w:r w:rsidRPr="005821C9">
              <w:rPr>
                <w:rFonts w:cs="Arial"/>
                <w:b/>
                <w:bCs/>
                <w:sz w:val="20"/>
              </w:rPr>
              <w:t>i</w:t>
            </w:r>
            <w:proofErr w:type="spellEnd"/>
            <w:r w:rsidRPr="005821C9">
              <w:rPr>
                <w:rFonts w:cs="Arial"/>
                <w:b/>
                <w:bCs/>
                <w:sz w:val="20"/>
              </w:rPr>
              <w:t xml:space="preserve"> paper, Independent Online, BBC Online, Guardian Online, ITV Online</w:t>
            </w:r>
            <w:r w:rsidRPr="005821C9">
              <w:rPr>
                <w:rFonts w:cs="Arial"/>
                <w:sz w:val="20"/>
              </w:rPr>
              <w:t>.</w:t>
            </w:r>
            <w:r w:rsidRPr="005821C9">
              <w:rPr>
                <w:rFonts w:cs="Arial"/>
                <w:b/>
                <w:bCs/>
                <w:sz w:val="20"/>
              </w:rPr>
              <w:t xml:space="preserve"> </w:t>
            </w:r>
            <w:r w:rsidRPr="005821C9">
              <w:rPr>
                <w:rFonts w:cs="Arial"/>
                <w:sz w:val="20"/>
              </w:rPr>
              <w:t>Deputy Chairman Cllr Peter Fleming on</w:t>
            </w:r>
            <w:r w:rsidRPr="005821C9">
              <w:rPr>
                <w:rFonts w:cs="Arial"/>
                <w:b/>
                <w:bCs/>
                <w:sz w:val="20"/>
              </w:rPr>
              <w:t xml:space="preserve"> Good Morning Britain</w:t>
            </w:r>
            <w:r w:rsidRPr="005821C9">
              <w:rPr>
                <w:rFonts w:cs="Arial"/>
                <w:sz w:val="20"/>
              </w:rPr>
              <w:t>,</w:t>
            </w:r>
            <w:r w:rsidRPr="005821C9">
              <w:rPr>
                <w:rFonts w:cs="Arial"/>
                <w:b/>
                <w:bCs/>
                <w:sz w:val="20"/>
              </w:rPr>
              <w:t xml:space="preserve"> </w:t>
            </w:r>
            <w:r w:rsidRPr="005821C9">
              <w:rPr>
                <w:rFonts w:cs="Arial"/>
                <w:sz w:val="20"/>
              </w:rPr>
              <w:t xml:space="preserve">reports also on </w:t>
            </w:r>
            <w:r w:rsidRPr="005821C9">
              <w:rPr>
                <w:rFonts w:cs="Arial"/>
                <w:b/>
                <w:bCs/>
                <w:sz w:val="20"/>
              </w:rPr>
              <w:t>BBC News</w:t>
            </w:r>
            <w:r w:rsidRPr="005821C9">
              <w:rPr>
                <w:rFonts w:cs="Arial"/>
                <w:sz w:val="20"/>
              </w:rPr>
              <w:t>,</w:t>
            </w:r>
            <w:r w:rsidRPr="005821C9">
              <w:rPr>
                <w:rFonts w:cs="Arial"/>
                <w:b/>
                <w:bCs/>
                <w:sz w:val="20"/>
              </w:rPr>
              <w:t xml:space="preserve"> Sky News </w:t>
            </w:r>
            <w:r w:rsidRPr="005821C9">
              <w:rPr>
                <w:rFonts w:cs="Arial"/>
                <w:sz w:val="20"/>
              </w:rPr>
              <w:t xml:space="preserve">and </w:t>
            </w:r>
            <w:r w:rsidRPr="005821C9">
              <w:rPr>
                <w:rFonts w:cs="Arial"/>
                <w:b/>
                <w:bCs/>
                <w:sz w:val="20"/>
              </w:rPr>
              <w:t>BBC Daily Politics.</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13ECCA75" w14:textId="77777777" w:rsidR="005821C9" w:rsidRPr="005821C9" w:rsidRDefault="009D200B" w:rsidP="005821C9">
            <w:pPr>
              <w:rPr>
                <w:rFonts w:cs="Arial"/>
                <w:sz w:val="20"/>
              </w:rPr>
            </w:pPr>
            <w:r>
              <w:rPr>
                <w:rFonts w:cs="Arial"/>
                <w:sz w:val="20"/>
              </w:rPr>
              <w:t>Our</w:t>
            </w:r>
            <w:r w:rsidR="005821C9" w:rsidRPr="005821C9">
              <w:rPr>
                <w:rFonts w:cs="Arial"/>
                <w:sz w:val="20"/>
              </w:rPr>
              <w:t xml:space="preserve"> release warning of a £5.8 billion funding gap by 2020 and calling for local government funding to be put on a sustainable footing, following Lord Porter’s speech at Annual Conference. </w:t>
            </w:r>
          </w:p>
        </w:tc>
      </w:tr>
      <w:tr w:rsidR="005821C9" w:rsidRPr="005821C9" w14:paraId="57E29766" w14:textId="77777777" w:rsidTr="006313E3">
        <w:trPr>
          <w:trHeight w:val="91"/>
        </w:trPr>
        <w:tc>
          <w:tcPr>
            <w:tcW w:w="49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CFF833D" w14:textId="77777777" w:rsidR="005821C9" w:rsidRPr="005821C9" w:rsidRDefault="005821C9" w:rsidP="005821C9">
            <w:pPr>
              <w:rPr>
                <w:rFonts w:cs="Arial"/>
                <w:sz w:val="20"/>
              </w:rPr>
            </w:pPr>
            <w:r w:rsidRPr="005821C9">
              <w:rPr>
                <w:rFonts w:cs="Arial"/>
                <w:b/>
                <w:bCs/>
                <w:sz w:val="20"/>
              </w:rPr>
              <w:t>Guardian</w:t>
            </w:r>
            <w:r w:rsidRPr="005821C9">
              <w:rPr>
                <w:rFonts w:cs="Arial"/>
                <w:sz w:val="20"/>
              </w:rPr>
              <w:t xml:space="preserve">, </w:t>
            </w:r>
            <w:r w:rsidRPr="005821C9">
              <w:rPr>
                <w:rFonts w:cs="Arial"/>
                <w:b/>
                <w:bCs/>
                <w:sz w:val="20"/>
              </w:rPr>
              <w:t>Sun</w:t>
            </w:r>
            <w:r w:rsidRPr="005821C9">
              <w:rPr>
                <w:rFonts w:cs="Arial"/>
                <w:sz w:val="20"/>
              </w:rPr>
              <w:t xml:space="preserve">, </w:t>
            </w:r>
            <w:r w:rsidRPr="005821C9">
              <w:rPr>
                <w:rFonts w:cs="Arial"/>
                <w:b/>
                <w:bCs/>
                <w:sz w:val="20"/>
              </w:rPr>
              <w:t>Express Online</w:t>
            </w:r>
          </w:p>
        </w:tc>
        <w:tc>
          <w:tcPr>
            <w:tcW w:w="4824" w:type="dxa"/>
            <w:tcBorders>
              <w:top w:val="nil"/>
              <w:left w:val="nil"/>
              <w:bottom w:val="single" w:sz="4" w:space="0" w:color="auto"/>
              <w:right w:val="single" w:sz="8" w:space="0" w:color="auto"/>
            </w:tcBorders>
            <w:tcMar>
              <w:top w:w="0" w:type="dxa"/>
              <w:left w:w="108" w:type="dxa"/>
              <w:bottom w:w="0" w:type="dxa"/>
              <w:right w:w="108" w:type="dxa"/>
            </w:tcMar>
          </w:tcPr>
          <w:p w14:paraId="115A7FB9" w14:textId="77777777" w:rsidR="005821C9" w:rsidRPr="005821C9" w:rsidRDefault="005821C9" w:rsidP="005821C9">
            <w:pPr>
              <w:rPr>
                <w:rFonts w:cs="Arial"/>
                <w:sz w:val="20"/>
              </w:rPr>
            </w:pPr>
            <w:r w:rsidRPr="005821C9">
              <w:rPr>
                <w:rFonts w:cs="Arial"/>
                <w:sz w:val="20"/>
              </w:rPr>
              <w:t>The LGA’s response to the Government’s announceme</w:t>
            </w:r>
            <w:r w:rsidR="007C3CE5">
              <w:rPr>
                <w:rFonts w:cs="Arial"/>
                <w:sz w:val="20"/>
              </w:rPr>
              <w:t>nt of extra local roads funding</w:t>
            </w:r>
          </w:p>
        </w:tc>
      </w:tr>
      <w:tr w:rsidR="005821C9" w:rsidRPr="005821C9" w14:paraId="02CC06E8" w14:textId="77777777" w:rsidTr="006313E3">
        <w:trPr>
          <w:trHeight w:val="91"/>
        </w:trPr>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D710ED" w14:textId="77777777" w:rsidR="005821C9" w:rsidRPr="005821C9" w:rsidRDefault="005821C9" w:rsidP="005821C9">
            <w:pPr>
              <w:rPr>
                <w:rFonts w:cs="Arial"/>
                <w:sz w:val="20"/>
              </w:rPr>
            </w:pPr>
            <w:r w:rsidRPr="005821C9">
              <w:rPr>
                <w:rFonts w:cs="Arial"/>
                <w:sz w:val="20"/>
              </w:rPr>
              <w:t xml:space="preserve">Deputy Chairman Cllr Peter Fleming on </w:t>
            </w:r>
            <w:r w:rsidRPr="005821C9">
              <w:rPr>
                <w:rFonts w:cs="Arial"/>
                <w:b/>
                <w:bCs/>
                <w:sz w:val="20"/>
              </w:rPr>
              <w:t>Sky News Radio</w:t>
            </w:r>
            <w:r w:rsidRPr="005821C9">
              <w:rPr>
                <w:rFonts w:cs="Arial"/>
                <w:sz w:val="20"/>
              </w:rPr>
              <w:t xml:space="preserve">. </w:t>
            </w:r>
            <w:r w:rsidRPr="005821C9">
              <w:rPr>
                <w:rFonts w:cs="Arial"/>
                <w:b/>
                <w:bCs/>
                <w:sz w:val="20"/>
              </w:rPr>
              <w:t>Telegraph</w:t>
            </w:r>
            <w:r w:rsidRPr="005821C9">
              <w:rPr>
                <w:rFonts w:cs="Arial"/>
                <w:sz w:val="20"/>
              </w:rPr>
              <w:t xml:space="preserve">, </w:t>
            </w:r>
            <w:r w:rsidRPr="005821C9">
              <w:rPr>
                <w:rFonts w:cs="Arial"/>
                <w:b/>
                <w:bCs/>
                <w:sz w:val="20"/>
              </w:rPr>
              <w:t>Times</w:t>
            </w:r>
            <w:r w:rsidRPr="005821C9">
              <w:rPr>
                <w:rFonts w:cs="Arial"/>
                <w:sz w:val="20"/>
              </w:rPr>
              <w:t xml:space="preserve">, </w:t>
            </w:r>
            <w:proofErr w:type="spellStart"/>
            <w:r w:rsidRPr="005821C9">
              <w:rPr>
                <w:rFonts w:cs="Arial"/>
                <w:b/>
                <w:bCs/>
                <w:sz w:val="20"/>
              </w:rPr>
              <w:t>i</w:t>
            </w:r>
            <w:proofErr w:type="spellEnd"/>
            <w:r w:rsidRPr="005821C9">
              <w:rPr>
                <w:rFonts w:cs="Arial"/>
                <w:b/>
                <w:bCs/>
                <w:sz w:val="20"/>
              </w:rPr>
              <w:t xml:space="preserve"> paper,</w:t>
            </w:r>
            <w:r w:rsidRPr="005821C9">
              <w:rPr>
                <w:rFonts w:cs="Arial"/>
                <w:sz w:val="20"/>
              </w:rPr>
              <w:t xml:space="preserve"> </w:t>
            </w:r>
            <w:r w:rsidRPr="005821C9">
              <w:rPr>
                <w:rFonts w:cs="Arial"/>
                <w:b/>
                <w:bCs/>
                <w:sz w:val="20"/>
              </w:rPr>
              <w:t>Mail</w:t>
            </w:r>
            <w:r w:rsidRPr="005821C9">
              <w:rPr>
                <w:rFonts w:cs="Arial"/>
                <w:sz w:val="20"/>
              </w:rPr>
              <w:t xml:space="preserve">, </w:t>
            </w:r>
            <w:r w:rsidRPr="005821C9">
              <w:rPr>
                <w:rFonts w:cs="Arial"/>
                <w:b/>
                <w:bCs/>
                <w:sz w:val="20"/>
              </w:rPr>
              <w:t>Mirror</w:t>
            </w:r>
            <w:r w:rsidRPr="005821C9">
              <w:rPr>
                <w:rFonts w:cs="Arial"/>
                <w:sz w:val="20"/>
              </w:rPr>
              <w:t xml:space="preserve">, </w:t>
            </w:r>
            <w:r w:rsidRPr="005821C9">
              <w:rPr>
                <w:rFonts w:cs="Arial"/>
                <w:b/>
                <w:bCs/>
                <w:sz w:val="20"/>
              </w:rPr>
              <w:t>Sun</w:t>
            </w:r>
            <w:r w:rsidRPr="005821C9">
              <w:rPr>
                <w:rFonts w:cs="Arial"/>
                <w:sz w:val="20"/>
              </w:rPr>
              <w:t>.</w:t>
            </w: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12B04" w14:textId="77777777" w:rsidR="005821C9" w:rsidRPr="005821C9" w:rsidRDefault="009D200B" w:rsidP="009D200B">
            <w:pPr>
              <w:rPr>
                <w:rFonts w:cs="Arial"/>
                <w:sz w:val="20"/>
              </w:rPr>
            </w:pPr>
            <w:r>
              <w:rPr>
                <w:rFonts w:cs="Arial"/>
                <w:sz w:val="20"/>
              </w:rPr>
              <w:t>Our</w:t>
            </w:r>
            <w:r w:rsidR="005821C9" w:rsidRPr="005821C9">
              <w:rPr>
                <w:rFonts w:cs="Arial"/>
                <w:sz w:val="20"/>
              </w:rPr>
              <w:t xml:space="preserve"> warning that bus passenger journeys have fallen to lowest level</w:t>
            </w:r>
            <w:r w:rsidR="006313E3">
              <w:rPr>
                <w:rFonts w:cs="Arial"/>
                <w:sz w:val="20"/>
              </w:rPr>
              <w:t>s</w:t>
            </w:r>
            <w:r w:rsidR="005821C9" w:rsidRPr="005821C9">
              <w:rPr>
                <w:rFonts w:cs="Arial"/>
                <w:sz w:val="20"/>
              </w:rPr>
              <w:t xml:space="preserve"> in a decade and </w:t>
            </w:r>
            <w:r w:rsidR="005821C9" w:rsidRPr="005821C9">
              <w:rPr>
                <w:rFonts w:cs="Arial"/>
                <w:sz w:val="20"/>
                <w:lang w:val="en"/>
              </w:rPr>
              <w:t xml:space="preserve">call for government to fully fund the concessionary fares scheme and give councils control over the Bus Service Operators’ Grant. </w:t>
            </w:r>
          </w:p>
        </w:tc>
      </w:tr>
      <w:tr w:rsidR="005821C9" w:rsidRPr="005821C9" w14:paraId="74F5A73F" w14:textId="77777777" w:rsidTr="006313E3">
        <w:trPr>
          <w:trHeight w:val="91"/>
        </w:trPr>
        <w:tc>
          <w:tcPr>
            <w:tcW w:w="4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31AC93" w14:textId="77777777" w:rsidR="005821C9" w:rsidRPr="005821C9" w:rsidRDefault="005821C9" w:rsidP="005821C9">
            <w:pPr>
              <w:rPr>
                <w:rFonts w:cs="Arial"/>
                <w:b/>
                <w:bCs/>
                <w:sz w:val="20"/>
              </w:rPr>
            </w:pPr>
            <w:proofErr w:type="spellStart"/>
            <w:r w:rsidRPr="005821C9">
              <w:rPr>
                <w:rFonts w:cs="Arial"/>
                <w:b/>
                <w:bCs/>
                <w:sz w:val="20"/>
              </w:rPr>
              <w:t>i</w:t>
            </w:r>
            <w:proofErr w:type="spellEnd"/>
            <w:r w:rsidRPr="005821C9">
              <w:rPr>
                <w:rFonts w:cs="Arial"/>
                <w:b/>
                <w:bCs/>
                <w:sz w:val="20"/>
              </w:rPr>
              <w:t xml:space="preserve"> paper</w:t>
            </w:r>
          </w:p>
        </w:tc>
        <w:tc>
          <w:tcPr>
            <w:tcW w:w="48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4B66962" w14:textId="77777777" w:rsidR="005821C9" w:rsidRPr="005821C9" w:rsidRDefault="005821C9" w:rsidP="005821C9">
            <w:pPr>
              <w:rPr>
                <w:rFonts w:cs="Arial"/>
                <w:sz w:val="20"/>
              </w:rPr>
            </w:pPr>
            <w:r w:rsidRPr="005821C9">
              <w:rPr>
                <w:rFonts w:cs="Arial"/>
                <w:sz w:val="20"/>
              </w:rPr>
              <w:t xml:space="preserve">The LGA’s previous analysis of a £2.6 billion funding gap facing social care by 2020. </w:t>
            </w:r>
          </w:p>
        </w:tc>
      </w:tr>
      <w:tr w:rsidR="005821C9" w:rsidRPr="005821C9" w14:paraId="74F3404E"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1E0324" w14:textId="77777777" w:rsidR="005821C9" w:rsidRPr="005821C9" w:rsidRDefault="005821C9" w:rsidP="005821C9">
            <w:pPr>
              <w:rPr>
                <w:rFonts w:cs="Arial"/>
                <w:sz w:val="20"/>
              </w:rPr>
            </w:pPr>
            <w:r w:rsidRPr="005821C9">
              <w:rPr>
                <w:rFonts w:cs="Arial"/>
                <w:sz w:val="20"/>
              </w:rPr>
              <w:t>Safer and Stronger Communities Board Chair</w:t>
            </w:r>
            <w:r w:rsidRPr="005821C9">
              <w:rPr>
                <w:rFonts w:cs="Arial"/>
                <w:b/>
                <w:bCs/>
                <w:sz w:val="20"/>
              </w:rPr>
              <w:t xml:space="preserve"> </w:t>
            </w:r>
            <w:r w:rsidRPr="005821C9">
              <w:rPr>
                <w:rFonts w:cs="Arial"/>
                <w:sz w:val="20"/>
              </w:rPr>
              <w:t xml:space="preserve">Cllr Simon Blackburn featured in the </w:t>
            </w:r>
            <w:r w:rsidRPr="005821C9">
              <w:rPr>
                <w:rFonts w:cs="Arial"/>
                <w:b/>
                <w:bCs/>
                <w:sz w:val="20"/>
              </w:rPr>
              <w:t>Guardian</w:t>
            </w:r>
            <w:r w:rsidRPr="005821C9">
              <w:rPr>
                <w:rFonts w:cs="Arial"/>
                <w:sz w:val="20"/>
              </w:rPr>
              <w:t>,</w:t>
            </w:r>
            <w:r w:rsidRPr="005821C9">
              <w:rPr>
                <w:rFonts w:cs="Arial"/>
                <w:b/>
                <w:bCs/>
                <w:sz w:val="20"/>
              </w:rPr>
              <w:t xml:space="preserve"> Times</w:t>
            </w:r>
            <w:r w:rsidRPr="005821C9">
              <w:rPr>
                <w:rFonts w:cs="Arial"/>
                <w:sz w:val="20"/>
              </w:rPr>
              <w:t xml:space="preserve">, </w:t>
            </w:r>
            <w:r w:rsidRPr="005821C9">
              <w:rPr>
                <w:rFonts w:cs="Arial"/>
                <w:b/>
                <w:bCs/>
                <w:sz w:val="20"/>
              </w:rPr>
              <w:t xml:space="preserve">Sun Online </w:t>
            </w:r>
            <w:r w:rsidRPr="005821C9">
              <w:rPr>
                <w:rFonts w:cs="Arial"/>
                <w:sz w:val="20"/>
              </w:rPr>
              <w:t>and on</w:t>
            </w:r>
            <w:r w:rsidRPr="005821C9">
              <w:rPr>
                <w:rFonts w:cs="Arial"/>
                <w:b/>
                <w:bCs/>
                <w:sz w:val="20"/>
              </w:rPr>
              <w:t xml:space="preserve"> BBC Online</w:t>
            </w:r>
            <w:r w:rsidRPr="005821C9">
              <w:rPr>
                <w:rFonts w:cs="Arial"/>
                <w:sz w:val="20"/>
              </w:rPr>
              <w:t>.</w:t>
            </w:r>
          </w:p>
          <w:p w14:paraId="0D6B3B3F" w14:textId="77777777" w:rsidR="005821C9" w:rsidRPr="005821C9" w:rsidRDefault="005821C9" w:rsidP="005821C9">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5CC9815" w14:textId="77777777" w:rsidR="005821C9" w:rsidRPr="005821C9" w:rsidRDefault="009D200B" w:rsidP="009D200B">
            <w:pPr>
              <w:rPr>
                <w:rFonts w:cs="Arial"/>
                <w:sz w:val="20"/>
              </w:rPr>
            </w:pPr>
            <w:r>
              <w:rPr>
                <w:rFonts w:cs="Arial"/>
                <w:sz w:val="20"/>
              </w:rPr>
              <w:t>Our</w:t>
            </w:r>
            <w:r w:rsidR="005821C9" w:rsidRPr="005821C9">
              <w:rPr>
                <w:rFonts w:cs="Arial"/>
                <w:sz w:val="20"/>
              </w:rPr>
              <w:t xml:space="preserve"> call for greater funding for the National FGM Centre, which the LGA runs in partnership with Barnardo’s, ahead of the announcement of a £1.7 million grant towards the centre. </w:t>
            </w:r>
          </w:p>
        </w:tc>
      </w:tr>
      <w:tr w:rsidR="005821C9" w:rsidRPr="005821C9" w14:paraId="6F592535"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6F902" w14:textId="77777777" w:rsidR="005821C9" w:rsidRPr="005821C9" w:rsidRDefault="009D200B" w:rsidP="005821C9">
            <w:pPr>
              <w:rPr>
                <w:rFonts w:cs="Arial"/>
                <w:sz w:val="20"/>
              </w:rPr>
            </w:pPr>
            <w:r>
              <w:rPr>
                <w:rFonts w:cs="Arial"/>
                <w:sz w:val="20"/>
              </w:rPr>
              <w:t>CWB</w:t>
            </w:r>
            <w:r w:rsidRPr="005821C9">
              <w:rPr>
                <w:rFonts w:cs="Arial"/>
                <w:sz w:val="20"/>
              </w:rPr>
              <w:t xml:space="preserve"> Chairman Cllr Izzi Seccombe</w:t>
            </w:r>
            <w:r>
              <w:rPr>
                <w:rFonts w:cs="Arial"/>
                <w:sz w:val="20"/>
              </w:rPr>
              <w:t xml:space="preserve"> in the</w:t>
            </w:r>
            <w:r w:rsidRPr="005821C9">
              <w:rPr>
                <w:rFonts w:cs="Arial"/>
                <w:sz w:val="20"/>
              </w:rPr>
              <w:t xml:space="preserve"> </w:t>
            </w:r>
            <w:r w:rsidR="005821C9" w:rsidRPr="005821C9">
              <w:rPr>
                <w:rFonts w:cs="Arial"/>
                <w:b/>
                <w:bCs/>
                <w:sz w:val="20"/>
              </w:rPr>
              <w:t>Guardian, Times, Independent</w:t>
            </w:r>
          </w:p>
          <w:p w14:paraId="47BB8131" w14:textId="77777777" w:rsidR="005821C9" w:rsidRPr="005821C9" w:rsidRDefault="005821C9" w:rsidP="005821C9">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7F5808DE" w14:textId="77777777" w:rsidR="005821C9" w:rsidRPr="005821C9" w:rsidRDefault="006313E3" w:rsidP="005821C9">
            <w:pPr>
              <w:rPr>
                <w:rFonts w:cs="Arial"/>
                <w:sz w:val="20"/>
              </w:rPr>
            </w:pPr>
            <w:r>
              <w:rPr>
                <w:rFonts w:cs="Arial"/>
                <w:sz w:val="20"/>
              </w:rPr>
              <w:t xml:space="preserve">On spending </w:t>
            </w:r>
            <w:r w:rsidR="005821C9" w:rsidRPr="005821C9">
              <w:rPr>
                <w:rFonts w:cs="Arial"/>
                <w:sz w:val="20"/>
              </w:rPr>
              <w:t xml:space="preserve">the extra £2 billion for adult social care </w:t>
            </w:r>
            <w:r>
              <w:rPr>
                <w:rFonts w:cs="Arial"/>
                <w:sz w:val="20"/>
              </w:rPr>
              <w:t>following the publication of</w:t>
            </w:r>
            <w:r w:rsidR="005821C9" w:rsidRPr="005821C9">
              <w:rPr>
                <w:rFonts w:cs="Arial"/>
                <w:sz w:val="20"/>
              </w:rPr>
              <w:t xml:space="preserve"> Better Care Fund guidance. </w:t>
            </w:r>
          </w:p>
        </w:tc>
      </w:tr>
      <w:tr w:rsidR="005821C9" w:rsidRPr="005821C9" w14:paraId="2EEA8D22"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F54622" w14:textId="77777777" w:rsidR="005821C9" w:rsidRPr="005821C9" w:rsidRDefault="005821C9" w:rsidP="005821C9">
            <w:pPr>
              <w:rPr>
                <w:rFonts w:cs="Arial"/>
                <w:b/>
                <w:bCs/>
                <w:sz w:val="20"/>
              </w:rPr>
            </w:pPr>
            <w:r w:rsidRPr="005821C9">
              <w:rPr>
                <w:rFonts w:cs="Arial"/>
                <w:b/>
                <w:bCs/>
                <w:sz w:val="20"/>
              </w:rPr>
              <w:t>Times</w:t>
            </w:r>
          </w:p>
          <w:p w14:paraId="61906522" w14:textId="77777777" w:rsidR="005821C9" w:rsidRPr="005821C9" w:rsidRDefault="005821C9" w:rsidP="005821C9">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7B84C0EF" w14:textId="77777777" w:rsidR="005821C9" w:rsidRPr="005821C9" w:rsidRDefault="006313E3" w:rsidP="00AC22D6">
            <w:pPr>
              <w:rPr>
                <w:rFonts w:cs="Arial"/>
                <w:sz w:val="20"/>
              </w:rPr>
            </w:pPr>
            <w:r>
              <w:rPr>
                <w:rFonts w:cs="Arial"/>
                <w:sz w:val="20"/>
              </w:rPr>
              <w:t>H</w:t>
            </w:r>
            <w:r w:rsidR="005821C9" w:rsidRPr="005821C9">
              <w:rPr>
                <w:rFonts w:cs="Arial"/>
                <w:sz w:val="20"/>
              </w:rPr>
              <w:t xml:space="preserve">ow councils follow strict rules before making investments </w:t>
            </w:r>
          </w:p>
        </w:tc>
      </w:tr>
      <w:tr w:rsidR="005821C9" w:rsidRPr="005821C9" w14:paraId="172F7081"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351203" w14:textId="77777777" w:rsidR="005821C9" w:rsidRPr="005821C9" w:rsidRDefault="005821C9" w:rsidP="005821C9">
            <w:pPr>
              <w:rPr>
                <w:rFonts w:cs="Arial"/>
                <w:b/>
                <w:bCs/>
                <w:sz w:val="20"/>
              </w:rPr>
            </w:pPr>
            <w:r w:rsidRPr="005821C9">
              <w:rPr>
                <w:rFonts w:cs="Arial"/>
                <w:b/>
                <w:bCs/>
                <w:sz w:val="20"/>
              </w:rPr>
              <w:lastRenderedPageBreak/>
              <w:t>Mirror Online</w:t>
            </w:r>
          </w:p>
          <w:p w14:paraId="4A00F3ED" w14:textId="77777777" w:rsidR="005821C9" w:rsidRPr="005821C9" w:rsidRDefault="005821C9" w:rsidP="005821C9">
            <w:pPr>
              <w:rPr>
                <w:rFonts w:cs="Arial"/>
                <w:sz w:val="20"/>
              </w:rPr>
            </w:pPr>
          </w:p>
          <w:p w14:paraId="219AA83C" w14:textId="77777777" w:rsidR="005821C9" w:rsidRPr="005821C9" w:rsidRDefault="005821C9" w:rsidP="005821C9">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534D72B" w14:textId="77777777" w:rsidR="005821C9" w:rsidRPr="005821C9" w:rsidRDefault="006313E3" w:rsidP="005821C9">
            <w:pPr>
              <w:rPr>
                <w:rFonts w:cs="Arial"/>
                <w:sz w:val="20"/>
              </w:rPr>
            </w:pPr>
            <w:r>
              <w:rPr>
                <w:rFonts w:cs="Arial"/>
                <w:sz w:val="20"/>
              </w:rPr>
              <w:t>Our call</w:t>
            </w:r>
            <w:r w:rsidR="005821C9" w:rsidRPr="005821C9">
              <w:rPr>
                <w:rFonts w:cs="Arial"/>
                <w:sz w:val="20"/>
              </w:rPr>
              <w:t xml:space="preserve"> for gov</w:t>
            </w:r>
            <w:r w:rsidR="00411483">
              <w:rPr>
                <w:rFonts w:cs="Arial"/>
                <w:sz w:val="20"/>
              </w:rPr>
              <w:t>ernment to clarify</w:t>
            </w:r>
            <w:r w:rsidR="005821C9" w:rsidRPr="005821C9">
              <w:rPr>
                <w:rFonts w:cs="Arial"/>
                <w:sz w:val="20"/>
              </w:rPr>
              <w:t xml:space="preserve"> whether the National Living Wage should apply for sleep-in shifts, in response to concerns raised by </w:t>
            </w:r>
            <w:proofErr w:type="spellStart"/>
            <w:r w:rsidR="005821C9" w:rsidRPr="005821C9">
              <w:rPr>
                <w:rFonts w:cs="Arial"/>
                <w:sz w:val="20"/>
              </w:rPr>
              <w:t>Mencap</w:t>
            </w:r>
            <w:proofErr w:type="spellEnd"/>
            <w:r w:rsidR="005821C9" w:rsidRPr="005821C9">
              <w:rPr>
                <w:rFonts w:cs="Arial"/>
                <w:sz w:val="20"/>
              </w:rPr>
              <w:t xml:space="preserve">. </w:t>
            </w:r>
          </w:p>
        </w:tc>
      </w:tr>
      <w:tr w:rsidR="005821C9" w14:paraId="32312A7B"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BBD36" w14:textId="77777777" w:rsidR="005821C9" w:rsidRPr="005821C9" w:rsidRDefault="005821C9" w:rsidP="005821C9">
            <w:pPr>
              <w:rPr>
                <w:b/>
                <w:bCs/>
                <w:sz w:val="20"/>
                <w:szCs w:val="24"/>
              </w:rPr>
            </w:pPr>
            <w:r w:rsidRPr="005821C9">
              <w:rPr>
                <w:sz w:val="20"/>
                <w:szCs w:val="24"/>
              </w:rPr>
              <w:t>Deputy Chairman Cllr Peter Fleming interviewed on</w:t>
            </w:r>
            <w:r w:rsidRPr="005821C9">
              <w:rPr>
                <w:b/>
                <w:bCs/>
                <w:sz w:val="20"/>
                <w:szCs w:val="24"/>
              </w:rPr>
              <w:t xml:space="preserve"> Sky New Radio. Mail, Sun, Mirror, ITV News Online. </w:t>
            </w:r>
          </w:p>
          <w:p w14:paraId="01968AE0" w14:textId="77777777" w:rsidR="005821C9" w:rsidRPr="005821C9" w:rsidRDefault="005821C9" w:rsidP="005821C9">
            <w:pPr>
              <w:rPr>
                <w:b/>
                <w:bCs/>
                <w:sz w:val="20"/>
                <w:szCs w:val="24"/>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075A6714" w14:textId="77777777" w:rsidR="005821C9" w:rsidRPr="005821C9" w:rsidRDefault="00AC22D6" w:rsidP="00AC22D6">
            <w:pPr>
              <w:rPr>
                <w:sz w:val="20"/>
                <w:szCs w:val="24"/>
              </w:rPr>
            </w:pPr>
            <w:r>
              <w:rPr>
                <w:sz w:val="20"/>
                <w:szCs w:val="24"/>
              </w:rPr>
              <w:t>Our</w:t>
            </w:r>
            <w:r w:rsidR="005821C9" w:rsidRPr="005821C9">
              <w:rPr>
                <w:sz w:val="20"/>
                <w:szCs w:val="24"/>
              </w:rPr>
              <w:t xml:space="preserve"> release revealing </w:t>
            </w:r>
            <w:r>
              <w:rPr>
                <w:sz w:val="20"/>
                <w:szCs w:val="24"/>
              </w:rPr>
              <w:t>that motorists spend almost 5</w:t>
            </w:r>
            <w:r w:rsidR="005821C9" w:rsidRPr="005821C9">
              <w:rPr>
                <w:sz w:val="20"/>
                <w:szCs w:val="24"/>
              </w:rPr>
              <w:t xml:space="preserve"> days a year stuck in traffic because of increasing congestion, costing £968 a year and the need for long-term consistent funding to invest in local roads. </w:t>
            </w:r>
          </w:p>
        </w:tc>
      </w:tr>
      <w:tr w:rsidR="005821C9" w14:paraId="69299740"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378937" w14:textId="77777777" w:rsidR="005821C9" w:rsidRPr="005821C9" w:rsidRDefault="005821C9" w:rsidP="005821C9">
            <w:pPr>
              <w:rPr>
                <w:sz w:val="20"/>
                <w:szCs w:val="24"/>
              </w:rPr>
            </w:pPr>
            <w:r w:rsidRPr="005821C9">
              <w:rPr>
                <w:b/>
                <w:bCs/>
                <w:sz w:val="20"/>
                <w:szCs w:val="24"/>
              </w:rPr>
              <w:t>Sunday Times</w:t>
            </w:r>
            <w:r w:rsidRPr="005821C9">
              <w:rPr>
                <w:sz w:val="20"/>
                <w:szCs w:val="24"/>
              </w:rPr>
              <w:t xml:space="preserve">, </w:t>
            </w:r>
            <w:r w:rsidRPr="005821C9">
              <w:rPr>
                <w:b/>
                <w:bCs/>
                <w:sz w:val="20"/>
                <w:szCs w:val="24"/>
              </w:rPr>
              <w:t>Independent Online</w:t>
            </w:r>
          </w:p>
          <w:p w14:paraId="2497BA9E" w14:textId="77777777" w:rsidR="005821C9" w:rsidRPr="005821C9" w:rsidRDefault="005821C9" w:rsidP="005821C9">
            <w:pPr>
              <w:rPr>
                <w:sz w:val="20"/>
                <w:szCs w:val="24"/>
              </w:rPr>
            </w:pPr>
          </w:p>
          <w:p w14:paraId="6BDF00FF" w14:textId="77777777" w:rsidR="005821C9" w:rsidRPr="005821C9" w:rsidRDefault="005821C9" w:rsidP="005821C9">
            <w:pPr>
              <w:rPr>
                <w:sz w:val="20"/>
                <w:szCs w:val="24"/>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53624AB" w14:textId="77777777" w:rsidR="005821C9" w:rsidRPr="005821C9" w:rsidRDefault="00AC22D6" w:rsidP="00AC22D6">
            <w:pPr>
              <w:rPr>
                <w:sz w:val="20"/>
                <w:szCs w:val="24"/>
              </w:rPr>
            </w:pPr>
            <w:r>
              <w:rPr>
                <w:sz w:val="20"/>
                <w:szCs w:val="24"/>
              </w:rPr>
              <w:t xml:space="preserve">Our response to council </w:t>
            </w:r>
            <w:r w:rsidR="005821C9" w:rsidRPr="005821C9">
              <w:rPr>
                <w:sz w:val="20"/>
                <w:szCs w:val="24"/>
              </w:rPr>
              <w:t>targets for reducing delayed transfers of care or face a review of their funding allocation for social care.</w:t>
            </w:r>
          </w:p>
        </w:tc>
      </w:tr>
      <w:tr w:rsidR="005821C9" w:rsidRPr="005821C9" w14:paraId="7D9E0A9F" w14:textId="77777777" w:rsidTr="006313E3">
        <w:trPr>
          <w:trHeight w:val="91"/>
        </w:trPr>
        <w:tc>
          <w:tcPr>
            <w:tcW w:w="4952"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tcPr>
          <w:p w14:paraId="7B9C5800" w14:textId="77777777" w:rsidR="005821C9" w:rsidRPr="002842CF" w:rsidRDefault="005821C9" w:rsidP="005821C9">
            <w:pPr>
              <w:rPr>
                <w:rFonts w:cs="Arial"/>
                <w:b/>
                <w:bCs/>
                <w:sz w:val="20"/>
              </w:rPr>
            </w:pPr>
            <w:r w:rsidRPr="005821C9">
              <w:rPr>
                <w:rFonts w:cs="Arial"/>
                <w:b/>
                <w:bCs/>
                <w:sz w:val="20"/>
              </w:rPr>
              <w:t>Inclusive gr</w:t>
            </w:r>
            <w:r w:rsidR="002842CF">
              <w:rPr>
                <w:rFonts w:cs="Arial"/>
                <w:b/>
                <w:bCs/>
                <w:sz w:val="20"/>
              </w:rPr>
              <w:t>owth, jobs and housing</w:t>
            </w:r>
          </w:p>
        </w:tc>
        <w:tc>
          <w:tcPr>
            <w:tcW w:w="482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37E8EB77" w14:textId="77777777" w:rsidR="005821C9" w:rsidRPr="005821C9" w:rsidRDefault="005821C9" w:rsidP="005821C9">
            <w:pPr>
              <w:rPr>
                <w:rFonts w:cs="Arial"/>
                <w:sz w:val="20"/>
              </w:rPr>
            </w:pPr>
          </w:p>
        </w:tc>
      </w:tr>
      <w:tr w:rsidR="005821C9" w:rsidRPr="005821C9" w14:paraId="1E6128A0"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A6029" w14:textId="77777777" w:rsidR="005821C9" w:rsidRPr="003E272D" w:rsidRDefault="005821C9" w:rsidP="0026391E">
            <w:pPr>
              <w:rPr>
                <w:rFonts w:cs="Arial"/>
                <w:sz w:val="20"/>
              </w:rPr>
            </w:pPr>
            <w:r w:rsidRPr="003E272D">
              <w:rPr>
                <w:rFonts w:cs="Arial"/>
                <w:sz w:val="20"/>
              </w:rPr>
              <w:t xml:space="preserve">Chairman Lord Porter was interviewed on </w:t>
            </w:r>
            <w:r w:rsidRPr="003E272D">
              <w:rPr>
                <w:rFonts w:cs="Arial"/>
                <w:b/>
                <w:bCs/>
                <w:sz w:val="20"/>
              </w:rPr>
              <w:t>BBC Radio 4’s Today programme</w:t>
            </w:r>
            <w:r w:rsidRPr="003E272D">
              <w:rPr>
                <w:rFonts w:cs="Arial"/>
                <w:sz w:val="20"/>
              </w:rPr>
              <w:t xml:space="preserve">. </w:t>
            </w:r>
            <w:r w:rsidRPr="003E272D">
              <w:rPr>
                <w:rFonts w:cs="Arial"/>
                <w:b/>
                <w:bCs/>
                <w:sz w:val="20"/>
              </w:rPr>
              <w:t>BBC</w:t>
            </w:r>
            <w:r w:rsidRPr="003E272D">
              <w:rPr>
                <w:rFonts w:cs="Arial"/>
                <w:sz w:val="20"/>
              </w:rPr>
              <w:t xml:space="preserve"> </w:t>
            </w:r>
            <w:r w:rsidRPr="003E272D">
              <w:rPr>
                <w:rFonts w:cs="Arial"/>
                <w:b/>
                <w:bCs/>
                <w:sz w:val="20"/>
              </w:rPr>
              <w:t>Online</w:t>
            </w:r>
            <w:r w:rsidRPr="003E272D">
              <w:rPr>
                <w:rFonts w:cs="Arial"/>
                <w:sz w:val="20"/>
              </w:rPr>
              <w:t xml:space="preserve">, </w:t>
            </w:r>
            <w:r w:rsidRPr="003E272D">
              <w:rPr>
                <w:rFonts w:cs="Arial"/>
                <w:b/>
                <w:bCs/>
                <w:sz w:val="20"/>
              </w:rPr>
              <w:t>Times Online</w:t>
            </w:r>
            <w:r w:rsidRPr="003E272D">
              <w:rPr>
                <w:rFonts w:cs="Arial"/>
                <w:sz w:val="20"/>
              </w:rPr>
              <w:t xml:space="preserve">, </w:t>
            </w:r>
            <w:r w:rsidRPr="003E272D">
              <w:rPr>
                <w:rFonts w:cs="Arial"/>
                <w:b/>
                <w:bCs/>
                <w:sz w:val="20"/>
              </w:rPr>
              <w:t>Telegraph Online</w:t>
            </w:r>
            <w:r w:rsidR="0026391E" w:rsidRPr="003E272D">
              <w:rPr>
                <w:rFonts w:cs="Arial"/>
                <w:sz w:val="20"/>
              </w:rPr>
              <w:t xml:space="preserve">, </w:t>
            </w:r>
            <w:r w:rsidRPr="003E272D">
              <w:rPr>
                <w:rFonts w:cs="Arial"/>
                <w:b/>
                <w:bCs/>
                <w:sz w:val="20"/>
              </w:rPr>
              <w:t>Mail Online</w:t>
            </w:r>
            <w:r w:rsidR="0026391E" w:rsidRPr="003E272D">
              <w:rPr>
                <w:rFonts w:cs="Arial"/>
                <w:sz w:val="20"/>
              </w:rPr>
              <w:t xml:space="preserve">, </w:t>
            </w:r>
            <w:r w:rsidR="0026391E" w:rsidRPr="003E272D">
              <w:rPr>
                <w:rFonts w:cs="Arial"/>
                <w:b/>
                <w:bCs/>
                <w:sz w:val="20"/>
              </w:rPr>
              <w:t xml:space="preserve"> BBC Radio 4’s You and Yours,  BBC </w:t>
            </w:r>
            <w:proofErr w:type="spellStart"/>
            <w:r w:rsidR="0026391E" w:rsidRPr="003E272D">
              <w:rPr>
                <w:rFonts w:cs="Arial"/>
                <w:b/>
                <w:bCs/>
                <w:sz w:val="20"/>
              </w:rPr>
              <w:t>Newsnight</w:t>
            </w:r>
            <w:proofErr w:type="spellEnd"/>
            <w:r w:rsidR="0026391E" w:rsidRPr="003E272D">
              <w:rPr>
                <w:rFonts w:cs="Arial"/>
                <w:b/>
                <w:bCs/>
                <w:sz w:val="20"/>
              </w:rPr>
              <w:t>,</w:t>
            </w:r>
            <w:r w:rsidR="0026391E" w:rsidRPr="003E272D">
              <w:rPr>
                <w:rFonts w:cs="Arial"/>
                <w:sz w:val="20"/>
              </w:rPr>
              <w:t xml:space="preserve"> </w:t>
            </w:r>
            <w:r w:rsidR="0026391E" w:rsidRPr="003E272D">
              <w:rPr>
                <w:rFonts w:cs="Arial"/>
                <w:b/>
                <w:bCs/>
                <w:sz w:val="20"/>
              </w:rPr>
              <w:t>BBC Online</w:t>
            </w:r>
            <w:r w:rsidR="0026391E" w:rsidRPr="003E272D">
              <w:rPr>
                <w:rFonts w:cs="Arial"/>
                <w:sz w:val="20"/>
              </w:rPr>
              <w:t xml:space="preserve"> and </w:t>
            </w:r>
            <w:r w:rsidR="0026391E" w:rsidRPr="003E272D">
              <w:rPr>
                <w:rFonts w:cs="Arial"/>
                <w:b/>
                <w:bCs/>
                <w:sz w:val="20"/>
              </w:rPr>
              <w:t xml:space="preserve">Express Online </w:t>
            </w:r>
            <w:r w:rsidR="0026391E" w:rsidRPr="003E272D">
              <w:rPr>
                <w:rFonts w:cs="Arial"/>
                <w:bCs/>
                <w:sz w:val="20"/>
              </w:rPr>
              <w:t xml:space="preserve">and quoted by </w:t>
            </w:r>
            <w:r w:rsidR="0026391E" w:rsidRPr="003E272D">
              <w:rPr>
                <w:rFonts w:cs="Arial"/>
                <w:b/>
                <w:bCs/>
                <w:sz w:val="20"/>
              </w:rPr>
              <w:t xml:space="preserve"> </w:t>
            </w:r>
            <w:proofErr w:type="spellStart"/>
            <w:r w:rsidR="0026391E" w:rsidRPr="003E272D">
              <w:rPr>
                <w:rFonts w:cs="Arial"/>
                <w:b/>
                <w:bCs/>
                <w:sz w:val="20"/>
              </w:rPr>
              <w:t>i</w:t>
            </w:r>
            <w:proofErr w:type="spellEnd"/>
            <w:r w:rsidR="0026391E" w:rsidRPr="003E272D">
              <w:rPr>
                <w:rFonts w:cs="Arial"/>
                <w:b/>
                <w:bCs/>
                <w:sz w:val="20"/>
              </w:rPr>
              <w:t xml:space="preserve"> paper online</w:t>
            </w:r>
            <w:r w:rsidR="0026391E" w:rsidRPr="003E272D">
              <w:rPr>
                <w:rFonts w:cs="Arial"/>
                <w:sz w:val="20"/>
              </w:rPr>
              <w:t xml:space="preserve">, </w:t>
            </w:r>
            <w:r w:rsidR="0026391E" w:rsidRPr="003E272D">
              <w:rPr>
                <w:rFonts w:cs="Arial"/>
                <w:b/>
                <w:bCs/>
                <w:sz w:val="20"/>
              </w:rPr>
              <w:t>LBC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3017DC0A" w14:textId="77777777" w:rsidR="0026391E" w:rsidRPr="003E272D" w:rsidRDefault="00AC22D6" w:rsidP="005821C9">
            <w:pPr>
              <w:rPr>
                <w:rFonts w:cs="Arial"/>
                <w:sz w:val="20"/>
              </w:rPr>
            </w:pPr>
            <w:r w:rsidRPr="003E272D">
              <w:rPr>
                <w:rFonts w:cs="Arial"/>
                <w:sz w:val="20"/>
              </w:rPr>
              <w:t>Our</w:t>
            </w:r>
            <w:r w:rsidR="005821C9" w:rsidRPr="003E272D">
              <w:rPr>
                <w:rFonts w:cs="Arial"/>
                <w:sz w:val="20"/>
              </w:rPr>
              <w:t xml:space="preserve"> response to fire safety test results and call for government to provide funding to councils to remove and replace cladding systems</w:t>
            </w:r>
            <w:r w:rsidR="003E272D" w:rsidRPr="003E272D">
              <w:rPr>
                <w:rFonts w:cs="Arial"/>
                <w:sz w:val="20"/>
              </w:rPr>
              <w:t>, call for an urgent review of building regulations and for private companies to release the results of their confidential fire test data</w:t>
            </w:r>
            <w:r w:rsidR="005821C9" w:rsidRPr="003E272D">
              <w:rPr>
                <w:rFonts w:cs="Arial"/>
                <w:sz w:val="20"/>
              </w:rPr>
              <w:t>.</w:t>
            </w:r>
          </w:p>
        </w:tc>
      </w:tr>
      <w:tr w:rsidR="00AC22D6" w:rsidRPr="005821C9" w14:paraId="655080E5"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0566C" w14:textId="77777777" w:rsidR="00AC22D6" w:rsidRPr="003E272D" w:rsidRDefault="00AC22D6" w:rsidP="00AC22D6">
            <w:pPr>
              <w:rPr>
                <w:rFonts w:cs="Arial"/>
                <w:b/>
                <w:bCs/>
                <w:sz w:val="20"/>
              </w:rPr>
            </w:pPr>
            <w:r w:rsidRPr="003E272D">
              <w:rPr>
                <w:b/>
                <w:bCs/>
                <w:sz w:val="20"/>
                <w:szCs w:val="24"/>
              </w:rPr>
              <w:t>FT</w:t>
            </w:r>
            <w:r w:rsidRPr="003E272D">
              <w:rPr>
                <w:sz w:val="20"/>
                <w:szCs w:val="24"/>
              </w:rPr>
              <w:t>,</w:t>
            </w:r>
            <w:r w:rsidRPr="003E272D">
              <w:rPr>
                <w:b/>
                <w:bCs/>
                <w:sz w:val="20"/>
                <w:szCs w:val="24"/>
              </w:rPr>
              <w:t xml:space="preserve"> </w:t>
            </w:r>
            <w:proofErr w:type="spellStart"/>
            <w:r w:rsidRPr="003E272D">
              <w:rPr>
                <w:b/>
                <w:bCs/>
                <w:sz w:val="20"/>
                <w:szCs w:val="24"/>
              </w:rPr>
              <w:t>BuzzFeed</w:t>
            </w:r>
            <w:proofErr w:type="spellEnd"/>
            <w:r w:rsidR="003E272D" w:rsidRPr="003E272D">
              <w:rPr>
                <w:b/>
                <w:bCs/>
                <w:sz w:val="20"/>
                <w:szCs w:val="24"/>
              </w:rPr>
              <w:t xml:space="preserve">, </w:t>
            </w:r>
            <w:r w:rsidR="003E272D" w:rsidRPr="003E272D">
              <w:rPr>
                <w:rFonts w:cs="Arial"/>
                <w:b/>
                <w:bCs/>
                <w:sz w:val="20"/>
              </w:rPr>
              <w:t xml:space="preserve">  Times</w:t>
            </w:r>
            <w:r w:rsidR="003E272D" w:rsidRPr="003E272D">
              <w:rPr>
                <w:rFonts w:cs="Arial"/>
                <w:sz w:val="20"/>
              </w:rPr>
              <w:t xml:space="preserve">, </w:t>
            </w:r>
            <w:proofErr w:type="spellStart"/>
            <w:r w:rsidR="003E272D" w:rsidRPr="003E272D">
              <w:rPr>
                <w:rFonts w:cs="Arial"/>
                <w:b/>
                <w:bCs/>
                <w:sz w:val="20"/>
              </w:rPr>
              <w:t>i</w:t>
            </w:r>
            <w:proofErr w:type="spellEnd"/>
            <w:r w:rsidR="003E272D" w:rsidRPr="003E272D">
              <w:rPr>
                <w:rFonts w:cs="Arial"/>
                <w:b/>
                <w:bCs/>
                <w:sz w:val="20"/>
              </w:rPr>
              <w:t xml:space="preserve"> paper</w:t>
            </w:r>
            <w:r w:rsidR="003E272D" w:rsidRPr="003E272D">
              <w:rPr>
                <w:rFonts w:cs="Arial"/>
                <w:sz w:val="20"/>
              </w:rPr>
              <w:t xml:space="preserve">, </w:t>
            </w:r>
            <w:r w:rsidR="003E272D" w:rsidRPr="003E272D">
              <w:rPr>
                <w:rFonts w:cs="Arial"/>
                <w:b/>
                <w:bCs/>
                <w:sz w:val="20"/>
              </w:rPr>
              <w:t>Mirror</w:t>
            </w:r>
            <w:r w:rsidR="003E272D" w:rsidRPr="003E272D">
              <w:rPr>
                <w:rFonts w:cs="Arial"/>
                <w:sz w:val="20"/>
              </w:rPr>
              <w:t xml:space="preserve">, </w:t>
            </w:r>
            <w:r w:rsidR="003E272D" w:rsidRPr="003E272D">
              <w:rPr>
                <w:rFonts w:cs="Arial"/>
                <w:b/>
                <w:bCs/>
                <w:sz w:val="20"/>
              </w:rPr>
              <w:t>BBC Radio 4</w:t>
            </w:r>
            <w:r w:rsidR="003E272D" w:rsidRPr="003E272D">
              <w:rPr>
                <w:rFonts w:cs="Arial"/>
                <w:sz w:val="20"/>
              </w:rPr>
              <w:t xml:space="preserve"> </w:t>
            </w:r>
            <w:r w:rsidR="003E272D" w:rsidRPr="003E272D">
              <w:rPr>
                <w:rFonts w:cs="Arial"/>
                <w:b/>
                <w:bCs/>
                <w:sz w:val="20"/>
              </w:rPr>
              <w:t>news bulletins</w:t>
            </w:r>
            <w:r w:rsidR="003E272D" w:rsidRPr="003E272D">
              <w:rPr>
                <w:rFonts w:cs="Arial"/>
                <w:sz w:val="20"/>
              </w:rPr>
              <w:t xml:space="preserve"> and on </w:t>
            </w:r>
            <w:r w:rsidR="003E272D" w:rsidRPr="003E272D">
              <w:rPr>
                <w:rFonts w:cs="Arial"/>
                <w:b/>
                <w:bCs/>
                <w:sz w:val="20"/>
              </w:rPr>
              <w:t>BBC Online</w:t>
            </w:r>
            <w:r w:rsidR="003E272D" w:rsidRPr="003E272D">
              <w:rPr>
                <w:rFonts w:cs="Arial"/>
                <w:sz w:val="20"/>
              </w:rPr>
              <w:t xml:space="preserve">, </w:t>
            </w:r>
            <w:r w:rsidR="003E272D" w:rsidRPr="003E272D">
              <w:rPr>
                <w:rFonts w:cs="Arial"/>
                <w:b/>
                <w:bCs/>
                <w:sz w:val="20"/>
              </w:rPr>
              <w:t xml:space="preserve"> Sky News Online</w:t>
            </w:r>
            <w:r w:rsidR="003E272D" w:rsidRPr="003E272D">
              <w:rPr>
                <w:rFonts w:cs="Arial"/>
                <w:sz w:val="20"/>
              </w:rPr>
              <w:t xml:space="preserve">, </w:t>
            </w:r>
            <w:r w:rsidR="003E272D" w:rsidRPr="003E272D">
              <w:rPr>
                <w:rFonts w:cs="Arial"/>
                <w:b/>
                <w:bCs/>
                <w:sz w:val="20"/>
              </w:rPr>
              <w:t>ITV Online</w:t>
            </w:r>
            <w:r w:rsidR="003E272D" w:rsidRPr="003E272D">
              <w:rPr>
                <w:rFonts w:cs="Arial"/>
                <w:sz w:val="20"/>
              </w:rPr>
              <w:t xml:space="preserve">, </w:t>
            </w:r>
            <w:r w:rsidR="003E272D" w:rsidRPr="003E272D">
              <w:rPr>
                <w:rFonts w:cs="Arial"/>
                <w:b/>
                <w:bCs/>
                <w:sz w:val="20"/>
              </w:rPr>
              <w:t>FT Online</w:t>
            </w:r>
            <w:r w:rsidR="003E272D" w:rsidRPr="003E272D">
              <w:rPr>
                <w:rFonts w:cs="Arial"/>
                <w:sz w:val="20"/>
              </w:rPr>
              <w:t xml:space="preserve">, </w:t>
            </w:r>
            <w:r w:rsidR="003E272D" w:rsidRPr="003E272D">
              <w:rPr>
                <w:rFonts w:cs="Arial"/>
                <w:b/>
                <w:bCs/>
                <w:sz w:val="20"/>
              </w:rPr>
              <w:t>Guardian Online</w:t>
            </w:r>
            <w:r w:rsidR="003E272D" w:rsidRPr="003E272D">
              <w:rPr>
                <w:rFonts w:cs="Arial"/>
                <w:sz w:val="20"/>
              </w:rPr>
              <w:t xml:space="preserve">, </w:t>
            </w:r>
            <w:r w:rsidR="003E272D" w:rsidRPr="003E272D">
              <w:rPr>
                <w:rFonts w:cs="Arial"/>
                <w:b/>
                <w:bCs/>
                <w:sz w:val="20"/>
              </w:rPr>
              <w:t>Mail Online</w:t>
            </w:r>
            <w:r w:rsidR="003E272D" w:rsidRPr="003E272D">
              <w:rPr>
                <w:rFonts w:cs="Arial"/>
                <w:sz w:val="20"/>
              </w:rPr>
              <w:t xml:space="preserve"> and </w:t>
            </w:r>
            <w:r w:rsidR="003E272D" w:rsidRPr="003E272D">
              <w:rPr>
                <w:rFonts w:cs="Arial"/>
                <w:b/>
                <w:bCs/>
                <w:sz w:val="20"/>
              </w:rPr>
              <w:t>Independent Online</w:t>
            </w:r>
            <w:r w:rsidR="003E272D" w:rsidRPr="003E272D">
              <w:rPr>
                <w:rFonts w:cs="Arial"/>
                <w:sz w:val="20"/>
              </w:rPr>
              <w:t xml:space="preserve">. SSC Board Chair Cllr Simon Blackburn on </w:t>
            </w:r>
            <w:r w:rsidR="003E272D" w:rsidRPr="003E272D">
              <w:rPr>
                <w:rFonts w:cs="Arial"/>
                <w:b/>
                <w:bCs/>
                <w:sz w:val="20"/>
              </w:rPr>
              <w:t>BBC Radio London</w:t>
            </w:r>
            <w:r w:rsidR="003E272D" w:rsidRPr="003E272D">
              <w:rPr>
                <w:rFonts w:cs="Arial"/>
                <w:sz w:val="20"/>
              </w:rPr>
              <w:t xml:space="preserve">. </w:t>
            </w:r>
            <w:r w:rsidR="003E272D" w:rsidRPr="003E272D">
              <w:rPr>
                <w:rFonts w:cs="Arial"/>
                <w:b/>
                <w:bCs/>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tcPr>
          <w:p w14:paraId="5AE02DF9" w14:textId="77777777" w:rsidR="00AC22D6" w:rsidRPr="003E272D" w:rsidRDefault="00AC22D6" w:rsidP="00AC22D6">
            <w:pPr>
              <w:rPr>
                <w:rFonts w:cs="Arial"/>
                <w:sz w:val="20"/>
              </w:rPr>
            </w:pPr>
            <w:r w:rsidRPr="003E272D">
              <w:rPr>
                <w:sz w:val="20"/>
                <w:szCs w:val="24"/>
              </w:rPr>
              <w:t xml:space="preserve">Our </w:t>
            </w:r>
            <w:r w:rsidR="003E272D" w:rsidRPr="003E272D">
              <w:rPr>
                <w:rFonts w:cs="Arial"/>
                <w:sz w:val="20"/>
              </w:rPr>
              <w:t xml:space="preserve"> response to the latest fire safety test and our </w:t>
            </w:r>
            <w:r w:rsidRPr="003E272D">
              <w:rPr>
                <w:sz w:val="20"/>
                <w:szCs w:val="24"/>
              </w:rPr>
              <w:t>concerns that councils will be unable to afford fire safety improvements to high-rise blocks.</w:t>
            </w:r>
            <w:r w:rsidR="003E272D" w:rsidRPr="003E272D">
              <w:rPr>
                <w:sz w:val="20"/>
                <w:szCs w:val="24"/>
              </w:rPr>
              <w:t xml:space="preserve"> </w:t>
            </w:r>
          </w:p>
        </w:tc>
      </w:tr>
      <w:tr w:rsidR="003E272D" w:rsidRPr="005821C9" w14:paraId="174827F1"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6DD06B" w14:textId="77777777" w:rsidR="003E272D" w:rsidRPr="003E272D" w:rsidRDefault="003E272D" w:rsidP="003E272D">
            <w:pPr>
              <w:rPr>
                <w:rFonts w:cs="Arial"/>
                <w:sz w:val="20"/>
              </w:rPr>
            </w:pPr>
            <w:r w:rsidRPr="003E272D">
              <w:rPr>
                <w:rFonts w:cs="Arial"/>
                <w:b/>
                <w:bCs/>
                <w:sz w:val="20"/>
              </w:rPr>
              <w:t>Guardian</w:t>
            </w:r>
            <w:r w:rsidRPr="003E272D">
              <w:rPr>
                <w:rFonts w:cs="Arial"/>
                <w:sz w:val="20"/>
              </w:rPr>
              <w:t xml:space="preserve"> </w:t>
            </w:r>
          </w:p>
          <w:p w14:paraId="7BE1830B" w14:textId="77777777" w:rsidR="003E272D" w:rsidRPr="003E272D" w:rsidRDefault="003E272D" w:rsidP="003E272D">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tcPr>
          <w:p w14:paraId="156D2599" w14:textId="77777777" w:rsidR="003E272D" w:rsidRPr="003E272D" w:rsidRDefault="003E272D" w:rsidP="003E272D">
            <w:pPr>
              <w:rPr>
                <w:rFonts w:cs="Arial"/>
                <w:sz w:val="20"/>
              </w:rPr>
            </w:pPr>
            <w:r w:rsidRPr="003E272D">
              <w:rPr>
                <w:rFonts w:cs="Arial"/>
                <w:sz w:val="20"/>
              </w:rPr>
              <w:t>How the Government will work with the LGA and the National Housing Federation to obtain full information on all tower blocks with similar cladding to that implicated in the Grenfell Tower fire.</w:t>
            </w:r>
          </w:p>
        </w:tc>
      </w:tr>
      <w:tr w:rsidR="005821C9" w:rsidRPr="005821C9" w14:paraId="7219C919"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0F55C" w14:textId="77777777" w:rsidR="005821C9" w:rsidRPr="005821C9" w:rsidRDefault="00AC22D6" w:rsidP="00AC22D6">
            <w:pPr>
              <w:rPr>
                <w:rFonts w:cs="Arial"/>
                <w:sz w:val="20"/>
              </w:rPr>
            </w:pPr>
            <w:r>
              <w:rPr>
                <w:rFonts w:cs="Arial"/>
                <w:sz w:val="20"/>
              </w:rPr>
              <w:t>EEHT</w:t>
            </w:r>
            <w:r w:rsidR="005821C9" w:rsidRPr="005821C9">
              <w:rPr>
                <w:rFonts w:cs="Arial"/>
                <w:sz w:val="20"/>
              </w:rPr>
              <w:t xml:space="preserve"> Board member Cllr Ed Turner on the </w:t>
            </w:r>
            <w:r w:rsidR="005821C9" w:rsidRPr="005821C9">
              <w:rPr>
                <w:rFonts w:cs="Arial"/>
                <w:b/>
                <w:bCs/>
                <w:sz w:val="20"/>
              </w:rPr>
              <w:t xml:space="preserve">BBC Victoria Derbyshire programme </w:t>
            </w:r>
            <w:r w:rsidR="005821C9" w:rsidRPr="005821C9">
              <w:rPr>
                <w:rFonts w:cs="Arial"/>
                <w:sz w:val="20"/>
              </w:rPr>
              <w:t xml:space="preserve">and featured on </w:t>
            </w:r>
            <w:r w:rsidR="005821C9" w:rsidRPr="005821C9">
              <w:rPr>
                <w:rFonts w:cs="Arial"/>
                <w:b/>
                <w:bCs/>
                <w:sz w:val="20"/>
              </w:rPr>
              <w:t>Sky News Radio</w:t>
            </w:r>
            <w:r w:rsidR="005821C9" w:rsidRPr="005821C9">
              <w:rPr>
                <w:rFonts w:cs="Arial"/>
                <w:sz w:val="20"/>
              </w:rPr>
              <w:t xml:space="preserve">. The </w:t>
            </w:r>
            <w:proofErr w:type="spellStart"/>
            <w:r w:rsidR="005821C9" w:rsidRPr="005821C9">
              <w:rPr>
                <w:rFonts w:cs="Arial"/>
                <w:b/>
                <w:bCs/>
                <w:sz w:val="20"/>
              </w:rPr>
              <w:t>i</w:t>
            </w:r>
            <w:proofErr w:type="spellEnd"/>
            <w:r w:rsidR="005821C9" w:rsidRPr="005821C9">
              <w:rPr>
                <w:rFonts w:cs="Arial"/>
                <w:b/>
                <w:bCs/>
                <w:sz w:val="20"/>
              </w:rPr>
              <w:t xml:space="preserve"> paper</w:t>
            </w:r>
            <w:r w:rsidR="005821C9" w:rsidRPr="005821C9">
              <w:rPr>
                <w:rFonts w:cs="Arial"/>
                <w:sz w:val="20"/>
              </w:rPr>
              <w:t xml:space="preserve">, </w:t>
            </w:r>
            <w:r w:rsidR="005821C9" w:rsidRPr="005821C9">
              <w:rPr>
                <w:rFonts w:cs="Arial"/>
                <w:b/>
                <w:bCs/>
                <w:sz w:val="20"/>
              </w:rPr>
              <w:t>Sky News Online</w:t>
            </w:r>
            <w:r w:rsidR="005821C9" w:rsidRPr="005821C9">
              <w:rPr>
                <w:rFonts w:cs="Arial"/>
                <w:sz w:val="20"/>
              </w:rPr>
              <w:t xml:space="preserve"> and </w:t>
            </w:r>
            <w:r w:rsidR="005821C9" w:rsidRPr="005821C9">
              <w:rPr>
                <w:rFonts w:cs="Arial"/>
                <w:b/>
                <w:bCs/>
                <w:sz w:val="20"/>
              </w:rPr>
              <w:t>ITV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5F4195B9" w14:textId="77777777" w:rsidR="005821C9" w:rsidRPr="005821C9" w:rsidRDefault="00AC22D6" w:rsidP="00AC22D6">
            <w:pPr>
              <w:rPr>
                <w:rFonts w:cs="Arial"/>
                <w:sz w:val="20"/>
              </w:rPr>
            </w:pPr>
            <w:r>
              <w:rPr>
                <w:rFonts w:cs="Arial"/>
                <w:sz w:val="20"/>
              </w:rPr>
              <w:t>Our</w:t>
            </w:r>
            <w:r w:rsidR="005821C9" w:rsidRPr="005821C9">
              <w:rPr>
                <w:rFonts w:cs="Arial"/>
                <w:sz w:val="20"/>
              </w:rPr>
              <w:t xml:space="preserve"> response to a report by Crisis, which predicts that homelessness will increase over the next three years.</w:t>
            </w:r>
          </w:p>
        </w:tc>
      </w:tr>
      <w:tr w:rsidR="005821C9" w:rsidRPr="005821C9" w14:paraId="3A0208AF"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4BDB0" w14:textId="77777777" w:rsidR="005821C9" w:rsidRPr="005821C9" w:rsidRDefault="005821C9" w:rsidP="005821C9">
            <w:pPr>
              <w:rPr>
                <w:rFonts w:cs="Arial"/>
                <w:sz w:val="20"/>
              </w:rPr>
            </w:pPr>
            <w:r w:rsidRPr="005821C9">
              <w:rPr>
                <w:rFonts w:cs="Arial"/>
                <w:sz w:val="20"/>
              </w:rPr>
              <w:t xml:space="preserve">People and Places Chairman Cllr Mark Hawthorne was interviewed on </w:t>
            </w:r>
            <w:r w:rsidRPr="005821C9">
              <w:rPr>
                <w:rFonts w:cs="Arial"/>
                <w:b/>
                <w:bCs/>
                <w:sz w:val="20"/>
              </w:rPr>
              <w:t>BBC Radio 5 Live</w:t>
            </w:r>
            <w:r w:rsidRPr="005821C9">
              <w:rPr>
                <w:rFonts w:cs="Arial"/>
                <w:sz w:val="20"/>
              </w:rPr>
              <w:t xml:space="preserve">. The </w:t>
            </w:r>
            <w:r w:rsidRPr="005821C9">
              <w:rPr>
                <w:rFonts w:cs="Arial"/>
                <w:b/>
                <w:bCs/>
                <w:sz w:val="20"/>
              </w:rPr>
              <w:t>Telegraph</w:t>
            </w:r>
            <w:r w:rsidRPr="005821C9">
              <w:rPr>
                <w:rFonts w:cs="Arial"/>
                <w:sz w:val="20"/>
              </w:rPr>
              <w:t xml:space="preserve"> and </w:t>
            </w:r>
            <w:r w:rsidRPr="005821C9">
              <w:rPr>
                <w:rFonts w:cs="Arial"/>
                <w:b/>
                <w:bCs/>
                <w:sz w:val="20"/>
              </w:rPr>
              <w:t>Express Online</w:t>
            </w:r>
            <w:r w:rsidRPr="005821C9">
              <w:rPr>
                <w:rFonts w:cs="Arial"/>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022E01A7" w14:textId="77777777" w:rsidR="005821C9" w:rsidRPr="005821C9" w:rsidRDefault="005821C9" w:rsidP="005821C9">
            <w:pPr>
              <w:rPr>
                <w:rFonts w:cs="Arial"/>
                <w:sz w:val="20"/>
              </w:rPr>
            </w:pPr>
            <w:r w:rsidRPr="005821C9">
              <w:rPr>
                <w:rFonts w:cs="Arial"/>
                <w:sz w:val="20"/>
              </w:rPr>
              <w:t>About the LGA’s release, calling for fines levied on mobile phone operators to be handed to local areas to help boost connectivity.</w:t>
            </w:r>
          </w:p>
        </w:tc>
      </w:tr>
      <w:tr w:rsidR="005821C9" w:rsidRPr="005821C9" w14:paraId="70B5988F"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3F112" w14:textId="77777777" w:rsidR="005821C9" w:rsidRPr="005821C9" w:rsidRDefault="005821C9" w:rsidP="005821C9">
            <w:pPr>
              <w:rPr>
                <w:rFonts w:cs="Arial"/>
                <w:sz w:val="20"/>
              </w:rPr>
            </w:pPr>
            <w:r w:rsidRPr="005821C9">
              <w:rPr>
                <w:rFonts w:cs="Arial"/>
                <w:b/>
                <w:bCs/>
                <w:sz w:val="20"/>
              </w:rPr>
              <w:t>Times</w:t>
            </w:r>
            <w:r w:rsidRPr="005821C9">
              <w:rPr>
                <w:rFonts w:cs="Arial"/>
                <w:sz w:val="20"/>
              </w:rPr>
              <w:t xml:space="preserve">, </w:t>
            </w:r>
            <w:proofErr w:type="spellStart"/>
            <w:r w:rsidRPr="005821C9">
              <w:rPr>
                <w:rFonts w:cs="Arial"/>
                <w:b/>
                <w:bCs/>
                <w:sz w:val="20"/>
              </w:rPr>
              <w:t>i</w:t>
            </w:r>
            <w:proofErr w:type="spellEnd"/>
            <w:r w:rsidRPr="005821C9">
              <w:rPr>
                <w:rFonts w:cs="Arial"/>
                <w:b/>
                <w:bCs/>
                <w:sz w:val="20"/>
              </w:rPr>
              <w:t xml:space="preserve"> paper</w:t>
            </w:r>
            <w:r w:rsidRPr="005821C9">
              <w:rPr>
                <w:rFonts w:cs="Arial"/>
                <w:sz w:val="20"/>
              </w:rPr>
              <w:t xml:space="preserve">, </w:t>
            </w:r>
            <w:r w:rsidRPr="005821C9">
              <w:rPr>
                <w:rFonts w:cs="Arial"/>
                <w:b/>
                <w:bCs/>
                <w:sz w:val="20"/>
              </w:rPr>
              <w:t>Metro</w:t>
            </w:r>
            <w:r w:rsidRPr="005821C9">
              <w:rPr>
                <w:rFonts w:cs="Arial"/>
                <w:sz w:val="20"/>
              </w:rPr>
              <w:t xml:space="preserve">, </w:t>
            </w:r>
            <w:r w:rsidRPr="005821C9">
              <w:rPr>
                <w:rFonts w:cs="Arial"/>
                <w:b/>
                <w:bCs/>
                <w:sz w:val="20"/>
              </w:rPr>
              <w:t>Guardian Online</w:t>
            </w:r>
            <w:r w:rsidRPr="005821C9">
              <w:rPr>
                <w:rFonts w:cs="Arial"/>
                <w:sz w:val="20"/>
              </w:rPr>
              <w:t xml:space="preserve">, </w:t>
            </w:r>
            <w:r w:rsidRPr="005821C9">
              <w:rPr>
                <w:rFonts w:cs="Arial"/>
                <w:b/>
                <w:bCs/>
                <w:sz w:val="20"/>
              </w:rPr>
              <w:t>Telegraph Online</w:t>
            </w:r>
            <w:r w:rsidRPr="005821C9">
              <w:rPr>
                <w:rFonts w:cs="Arial"/>
                <w:sz w:val="20"/>
              </w:rPr>
              <w:t xml:space="preserve">, </w:t>
            </w:r>
            <w:r w:rsidRPr="005821C9">
              <w:rPr>
                <w:rFonts w:cs="Arial"/>
                <w:b/>
                <w:bCs/>
                <w:sz w:val="20"/>
              </w:rPr>
              <w:t>Mail Online</w:t>
            </w:r>
            <w:r w:rsidRPr="005821C9">
              <w:rPr>
                <w:rFonts w:cs="Arial"/>
                <w:sz w:val="20"/>
              </w:rPr>
              <w:t xml:space="preserve">, </w:t>
            </w:r>
            <w:r w:rsidRPr="005821C9">
              <w:rPr>
                <w:rFonts w:cs="Arial"/>
                <w:b/>
                <w:bCs/>
                <w:sz w:val="20"/>
              </w:rPr>
              <w:t>Sun Online</w:t>
            </w:r>
            <w:r w:rsidRPr="005821C9">
              <w:rPr>
                <w:rFonts w:cs="Arial"/>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7144C08" w14:textId="77777777" w:rsidR="005821C9" w:rsidRPr="005821C9" w:rsidRDefault="00AC22D6" w:rsidP="005821C9">
            <w:pPr>
              <w:rPr>
                <w:rFonts w:cs="Arial"/>
                <w:sz w:val="20"/>
              </w:rPr>
            </w:pPr>
            <w:r>
              <w:rPr>
                <w:rFonts w:cs="Arial"/>
                <w:sz w:val="20"/>
              </w:rPr>
              <w:t>Our</w:t>
            </w:r>
            <w:r w:rsidR="005821C9" w:rsidRPr="005821C9">
              <w:rPr>
                <w:rFonts w:cs="Arial"/>
                <w:sz w:val="20"/>
              </w:rPr>
              <w:t xml:space="preserve"> release about how one in seven tenants are spending half their incomes on rent, compared to just 2 per cent of homeowners. </w:t>
            </w:r>
          </w:p>
        </w:tc>
      </w:tr>
      <w:tr w:rsidR="005821C9" w:rsidRPr="005821C9" w14:paraId="369DD347"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A94FF" w14:textId="77777777" w:rsidR="005821C9" w:rsidRPr="005821C9" w:rsidRDefault="005821C9" w:rsidP="005821C9">
            <w:pPr>
              <w:rPr>
                <w:rFonts w:cs="Arial"/>
                <w:b/>
                <w:bCs/>
                <w:sz w:val="20"/>
              </w:rPr>
            </w:pPr>
            <w:r w:rsidRPr="005821C9">
              <w:rPr>
                <w:rFonts w:cs="Arial"/>
                <w:b/>
                <w:bCs/>
                <w:sz w:val="20"/>
              </w:rPr>
              <w:t>Sun Online</w:t>
            </w:r>
            <w:r w:rsidRPr="005821C9">
              <w:rPr>
                <w:rFonts w:cs="Arial"/>
                <w:sz w:val="20"/>
              </w:rPr>
              <w:t>,</w:t>
            </w:r>
            <w:r w:rsidRPr="005821C9">
              <w:rPr>
                <w:rFonts w:cs="Arial"/>
                <w:b/>
                <w:bCs/>
                <w:sz w:val="20"/>
              </w:rPr>
              <w:t xml:space="preserve"> BBC News</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0822B59C" w14:textId="77777777" w:rsidR="005821C9" w:rsidRPr="005821C9" w:rsidRDefault="00AC22D6" w:rsidP="00AC22D6">
            <w:pPr>
              <w:rPr>
                <w:rFonts w:cs="Arial"/>
                <w:sz w:val="20"/>
              </w:rPr>
            </w:pPr>
            <w:r>
              <w:rPr>
                <w:rFonts w:cs="Arial"/>
                <w:sz w:val="20"/>
              </w:rPr>
              <w:t>Our</w:t>
            </w:r>
            <w:r w:rsidR="005821C9" w:rsidRPr="005821C9">
              <w:rPr>
                <w:rFonts w:cs="Arial"/>
                <w:sz w:val="20"/>
              </w:rPr>
              <w:t xml:space="preserve"> warning two-thirds of private renters on the lowest incomes in England fear they will never get on to the property ladder and call for councils to be able to build more homes to boost affordability. </w:t>
            </w:r>
          </w:p>
        </w:tc>
      </w:tr>
      <w:tr w:rsidR="005821C9" w:rsidRPr="005821C9" w14:paraId="0A4D5B86"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F1EB4" w14:textId="77777777" w:rsidR="005821C9" w:rsidRPr="005821C9" w:rsidRDefault="005821C9" w:rsidP="005821C9">
            <w:pPr>
              <w:rPr>
                <w:rFonts w:cs="Arial"/>
                <w:sz w:val="20"/>
              </w:rPr>
            </w:pPr>
            <w:r w:rsidRPr="005821C9">
              <w:rPr>
                <w:rFonts w:cs="Arial"/>
                <w:b/>
                <w:bCs/>
                <w:sz w:val="20"/>
              </w:rPr>
              <w:t>Times</w:t>
            </w:r>
            <w:r w:rsidRPr="005821C9">
              <w:rPr>
                <w:rFonts w:cs="Arial"/>
                <w:sz w:val="20"/>
              </w:rPr>
              <w:t xml:space="preserve">, </w:t>
            </w:r>
            <w:r w:rsidRPr="005821C9">
              <w:rPr>
                <w:rFonts w:cs="Arial"/>
                <w:b/>
                <w:bCs/>
                <w:sz w:val="20"/>
              </w:rPr>
              <w:t>Express Online</w:t>
            </w:r>
            <w:r w:rsidRPr="005821C9">
              <w:rPr>
                <w:rFonts w:cs="Arial"/>
                <w:sz w:val="20"/>
              </w:rPr>
              <w:t xml:space="preserve">, </w:t>
            </w:r>
            <w:r w:rsidRPr="005821C9">
              <w:rPr>
                <w:rFonts w:cs="Arial"/>
                <w:b/>
                <w:bCs/>
                <w:sz w:val="20"/>
              </w:rPr>
              <w:t>Telegraph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209BABA" w14:textId="77777777" w:rsidR="005821C9" w:rsidRPr="005821C9" w:rsidRDefault="005821C9" w:rsidP="005821C9">
            <w:pPr>
              <w:rPr>
                <w:rFonts w:cs="Arial"/>
                <w:sz w:val="20"/>
              </w:rPr>
            </w:pPr>
            <w:r w:rsidRPr="005821C9">
              <w:rPr>
                <w:rFonts w:cs="Arial"/>
                <w:sz w:val="20"/>
              </w:rPr>
              <w:t>Communities</w:t>
            </w:r>
            <w:r w:rsidRPr="005821C9">
              <w:rPr>
                <w:rFonts w:cs="Arial"/>
                <w:b/>
                <w:bCs/>
                <w:sz w:val="20"/>
              </w:rPr>
              <w:t xml:space="preserve"> </w:t>
            </w:r>
            <w:r w:rsidRPr="005821C9">
              <w:rPr>
                <w:rFonts w:cs="Arial"/>
                <w:sz w:val="20"/>
              </w:rPr>
              <w:t xml:space="preserve">Secretary Sajid </w:t>
            </w:r>
            <w:proofErr w:type="spellStart"/>
            <w:r w:rsidRPr="005821C9">
              <w:rPr>
                <w:rFonts w:cs="Arial"/>
                <w:sz w:val="20"/>
              </w:rPr>
              <w:t>Javid’s</w:t>
            </w:r>
            <w:proofErr w:type="spellEnd"/>
            <w:r w:rsidRPr="005821C9">
              <w:rPr>
                <w:rFonts w:cs="Arial"/>
                <w:sz w:val="20"/>
              </w:rPr>
              <w:t xml:space="preserve"> speech to the LGA’s Annual Conference about the need to plan for the right number of homes.</w:t>
            </w:r>
          </w:p>
        </w:tc>
      </w:tr>
      <w:tr w:rsidR="005821C9" w:rsidRPr="005821C9" w14:paraId="2D7AFEC2"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BCD103" w14:textId="77777777" w:rsidR="005821C9" w:rsidRPr="005821C9" w:rsidRDefault="005821C9" w:rsidP="005821C9">
            <w:pPr>
              <w:rPr>
                <w:rFonts w:cs="Arial"/>
                <w:sz w:val="20"/>
              </w:rPr>
            </w:pPr>
            <w:r w:rsidRPr="005821C9">
              <w:rPr>
                <w:rFonts w:cs="Arial"/>
                <w:b/>
                <w:bCs/>
                <w:sz w:val="20"/>
              </w:rPr>
              <w:t>Times</w:t>
            </w:r>
            <w:r w:rsidRPr="005821C9">
              <w:rPr>
                <w:rFonts w:cs="Arial"/>
                <w:sz w:val="20"/>
              </w:rPr>
              <w:t xml:space="preserve">, </w:t>
            </w:r>
            <w:r w:rsidRPr="005821C9">
              <w:rPr>
                <w:rFonts w:cs="Arial"/>
                <w:b/>
                <w:bCs/>
                <w:sz w:val="20"/>
              </w:rPr>
              <w:t>Mirror</w:t>
            </w:r>
            <w:r w:rsidRPr="005821C9">
              <w:rPr>
                <w:rFonts w:cs="Arial"/>
                <w:sz w:val="20"/>
              </w:rPr>
              <w:t xml:space="preserve">, </w:t>
            </w:r>
            <w:r w:rsidRPr="005821C9">
              <w:rPr>
                <w:rFonts w:cs="Arial"/>
                <w:b/>
                <w:bCs/>
                <w:sz w:val="20"/>
              </w:rPr>
              <w:t>Star</w:t>
            </w:r>
            <w:r w:rsidRPr="005821C9">
              <w:rPr>
                <w:rFonts w:cs="Arial"/>
                <w:sz w:val="20"/>
              </w:rPr>
              <w:t xml:space="preserve"> and </w:t>
            </w:r>
            <w:r w:rsidRPr="005821C9">
              <w:rPr>
                <w:rFonts w:cs="Arial"/>
                <w:b/>
                <w:bCs/>
                <w:sz w:val="20"/>
              </w:rPr>
              <w:t>Telegraph Online</w:t>
            </w:r>
          </w:p>
          <w:p w14:paraId="6AAB35CE" w14:textId="77777777" w:rsidR="005821C9" w:rsidRPr="005821C9" w:rsidRDefault="005821C9" w:rsidP="005821C9">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53C183F" w14:textId="77777777" w:rsidR="005821C9" w:rsidRPr="005821C9" w:rsidRDefault="005821C9" w:rsidP="005821C9">
            <w:pPr>
              <w:rPr>
                <w:rFonts w:cs="Arial"/>
                <w:sz w:val="20"/>
              </w:rPr>
            </w:pPr>
            <w:r w:rsidRPr="005821C9">
              <w:rPr>
                <w:rFonts w:cs="Arial"/>
                <w:sz w:val="20"/>
              </w:rPr>
              <w:t xml:space="preserve">The LGA’s response to a RAC report on road quality and a reported increase in pothole-related faults. </w:t>
            </w:r>
          </w:p>
        </w:tc>
      </w:tr>
      <w:tr w:rsidR="005821C9" w:rsidRPr="005821C9" w14:paraId="1C36FE7D"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C1218" w14:textId="77777777" w:rsidR="005821C9" w:rsidRPr="005821C9" w:rsidRDefault="005821C9" w:rsidP="005821C9">
            <w:pPr>
              <w:rPr>
                <w:rFonts w:cs="Arial"/>
                <w:b/>
                <w:bCs/>
                <w:sz w:val="20"/>
              </w:rPr>
            </w:pPr>
            <w:r w:rsidRPr="005821C9">
              <w:rPr>
                <w:rFonts w:cs="Arial"/>
                <w:b/>
                <w:bCs/>
                <w:sz w:val="20"/>
              </w:rPr>
              <w:t>Times</w:t>
            </w:r>
            <w:r w:rsidRPr="005821C9">
              <w:rPr>
                <w:rFonts w:cs="Arial"/>
                <w:sz w:val="20"/>
              </w:rPr>
              <w:t xml:space="preserve">, Deputy Chairman Cllr Peter Fleming interviewed live on </w:t>
            </w:r>
            <w:r w:rsidRPr="005821C9">
              <w:rPr>
                <w:rFonts w:cs="Arial"/>
                <w:b/>
                <w:bCs/>
                <w:sz w:val="20"/>
              </w:rPr>
              <w:t>Sky News</w:t>
            </w:r>
            <w:r w:rsidRPr="005821C9">
              <w:rPr>
                <w:rFonts w:cs="Arial"/>
                <w:sz w:val="20"/>
              </w:rPr>
              <w:t>.</w:t>
            </w:r>
            <w:r w:rsidRPr="005821C9">
              <w:rPr>
                <w:rFonts w:cs="Arial"/>
                <w:b/>
                <w:bCs/>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329F16B5" w14:textId="77777777" w:rsidR="005821C9" w:rsidRPr="005821C9" w:rsidRDefault="005821C9" w:rsidP="005821C9">
            <w:pPr>
              <w:rPr>
                <w:rFonts w:cs="Arial"/>
                <w:sz w:val="20"/>
              </w:rPr>
            </w:pPr>
            <w:r w:rsidRPr="005821C9">
              <w:rPr>
                <w:rFonts w:cs="Arial"/>
                <w:sz w:val="20"/>
              </w:rPr>
              <w:t>About the LGA’s response to an AA report on roads funding and parking revenue.</w:t>
            </w:r>
          </w:p>
        </w:tc>
      </w:tr>
      <w:tr w:rsidR="005821C9" w:rsidRPr="005821C9" w14:paraId="4022D81E"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CDC7FF" w14:textId="77777777" w:rsidR="005821C9" w:rsidRPr="005821C9" w:rsidRDefault="005821C9" w:rsidP="005821C9">
            <w:pPr>
              <w:rPr>
                <w:rFonts w:cs="Arial"/>
                <w:sz w:val="20"/>
              </w:rPr>
            </w:pPr>
            <w:proofErr w:type="spellStart"/>
            <w:r w:rsidRPr="005821C9">
              <w:rPr>
                <w:rFonts w:cs="Arial"/>
                <w:b/>
                <w:bCs/>
                <w:sz w:val="20"/>
              </w:rPr>
              <w:t>i</w:t>
            </w:r>
            <w:proofErr w:type="spellEnd"/>
            <w:r w:rsidRPr="005821C9">
              <w:rPr>
                <w:rFonts w:cs="Arial"/>
                <w:b/>
                <w:bCs/>
                <w:sz w:val="20"/>
              </w:rPr>
              <w:t xml:space="preserve"> paper</w:t>
            </w:r>
            <w:r w:rsidRPr="005821C9">
              <w:rPr>
                <w:rFonts w:cs="Arial"/>
                <w:sz w:val="20"/>
              </w:rPr>
              <w:t xml:space="preserve"> and </w:t>
            </w:r>
            <w:r w:rsidRPr="005821C9">
              <w:rPr>
                <w:rFonts w:cs="Arial"/>
                <w:b/>
                <w:bCs/>
                <w:sz w:val="20"/>
              </w:rPr>
              <w:t>Independent Online</w:t>
            </w:r>
            <w:r w:rsidRPr="005821C9">
              <w:rPr>
                <w:rFonts w:cs="Arial"/>
                <w:sz w:val="20"/>
              </w:rPr>
              <w:t>.</w:t>
            </w:r>
          </w:p>
          <w:p w14:paraId="657E3928" w14:textId="77777777" w:rsidR="005821C9" w:rsidRPr="005821C9" w:rsidRDefault="005821C9" w:rsidP="005821C9">
            <w:pPr>
              <w:rPr>
                <w:rFonts w:cs="Arial"/>
                <w:b/>
                <w:bCs/>
                <w:sz w:val="20"/>
              </w:rPr>
            </w:pPr>
          </w:p>
          <w:p w14:paraId="3663A439" w14:textId="77777777" w:rsidR="005821C9" w:rsidRPr="005821C9" w:rsidRDefault="005821C9" w:rsidP="005821C9">
            <w:pPr>
              <w:rPr>
                <w:rFonts w:cs="Arial"/>
                <w:b/>
                <w:bCs/>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279FFFBE" w14:textId="77777777" w:rsidR="005821C9" w:rsidRPr="005821C9" w:rsidRDefault="005821C9" w:rsidP="005821C9">
            <w:pPr>
              <w:rPr>
                <w:rFonts w:cs="Arial"/>
                <w:sz w:val="20"/>
              </w:rPr>
            </w:pPr>
            <w:r w:rsidRPr="005821C9">
              <w:rPr>
                <w:rFonts w:cs="Arial"/>
                <w:sz w:val="20"/>
              </w:rPr>
              <w:t>The LGA’s call for the cap on councils being able to borrow to fund the building of new homes and maintain existing ones to be lifted.</w:t>
            </w:r>
          </w:p>
        </w:tc>
      </w:tr>
      <w:tr w:rsidR="005821C9" w:rsidRPr="005821C9" w14:paraId="287CF5A2"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C9C44D" w14:textId="77777777" w:rsidR="005821C9" w:rsidRPr="005821C9" w:rsidRDefault="005821C9" w:rsidP="005821C9">
            <w:pPr>
              <w:rPr>
                <w:rFonts w:cs="Arial"/>
                <w:sz w:val="20"/>
              </w:rPr>
            </w:pPr>
            <w:r w:rsidRPr="005821C9">
              <w:rPr>
                <w:rFonts w:cs="Arial"/>
                <w:b/>
                <w:bCs/>
                <w:sz w:val="20"/>
              </w:rPr>
              <w:t>Guardian Online</w:t>
            </w:r>
          </w:p>
          <w:p w14:paraId="3E7C89CD" w14:textId="77777777" w:rsidR="005821C9" w:rsidRPr="005821C9" w:rsidRDefault="005821C9" w:rsidP="005821C9">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ABF506B" w14:textId="77777777" w:rsidR="005821C9" w:rsidRPr="005821C9" w:rsidRDefault="005821C9" w:rsidP="005821C9">
            <w:pPr>
              <w:rPr>
                <w:rFonts w:cs="Arial"/>
                <w:sz w:val="20"/>
              </w:rPr>
            </w:pPr>
            <w:r w:rsidRPr="005821C9">
              <w:rPr>
                <w:rFonts w:cs="Arial"/>
                <w:sz w:val="20"/>
              </w:rPr>
              <w:t>The LGA’s previous estimates that the introduction of a 1 per cent annual rent cut over four years could cost councils £2.6 billion by 2019/20</w:t>
            </w:r>
          </w:p>
        </w:tc>
      </w:tr>
      <w:tr w:rsidR="005821C9" w:rsidRPr="005821C9" w14:paraId="52DE6110"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81CBE" w14:textId="77777777" w:rsidR="005821C9" w:rsidRPr="005821C9" w:rsidRDefault="005821C9" w:rsidP="005821C9">
            <w:pPr>
              <w:rPr>
                <w:rFonts w:cs="Arial"/>
                <w:b/>
                <w:bCs/>
                <w:sz w:val="20"/>
              </w:rPr>
            </w:pPr>
            <w:r w:rsidRPr="005821C9">
              <w:rPr>
                <w:rFonts w:cs="Arial"/>
                <w:b/>
                <w:bCs/>
                <w:sz w:val="20"/>
              </w:rPr>
              <w:lastRenderedPageBreak/>
              <w:t>Times</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FA39D82" w14:textId="77777777" w:rsidR="005821C9" w:rsidRPr="005821C9" w:rsidRDefault="005821C9" w:rsidP="005821C9">
            <w:pPr>
              <w:rPr>
                <w:rFonts w:cs="Arial"/>
                <w:sz w:val="20"/>
              </w:rPr>
            </w:pPr>
            <w:r w:rsidRPr="005821C9">
              <w:rPr>
                <w:rFonts w:cs="Arial"/>
                <w:sz w:val="20"/>
              </w:rPr>
              <w:t xml:space="preserve">The LGA’s lines about how hundreds of millions of pounds of relief promised to companies affected by a rise in business rates is not reaching them, because councils are having to wait for software firms to update their systems. </w:t>
            </w:r>
          </w:p>
        </w:tc>
      </w:tr>
      <w:tr w:rsidR="005821C9" w:rsidRPr="005821C9" w14:paraId="05F1E20C"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E7EAD" w14:textId="77777777" w:rsidR="005821C9" w:rsidRPr="005821C9" w:rsidRDefault="005821C9" w:rsidP="005821C9">
            <w:pPr>
              <w:rPr>
                <w:rFonts w:cs="Arial"/>
                <w:sz w:val="20"/>
              </w:rPr>
            </w:pPr>
            <w:r w:rsidRPr="005821C9">
              <w:rPr>
                <w:rFonts w:cs="Arial"/>
                <w:b/>
                <w:bCs/>
                <w:sz w:val="20"/>
              </w:rPr>
              <w:t>Mail</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508E80D9" w14:textId="77777777" w:rsidR="005821C9" w:rsidRPr="005821C9" w:rsidRDefault="005821C9" w:rsidP="005821C9">
            <w:pPr>
              <w:rPr>
                <w:rFonts w:cs="Arial"/>
                <w:sz w:val="20"/>
              </w:rPr>
            </w:pPr>
            <w:r w:rsidRPr="005821C9">
              <w:rPr>
                <w:rFonts w:cs="Arial"/>
                <w:sz w:val="20"/>
              </w:rPr>
              <w:t xml:space="preserve">The LGA’s lines on planning rules for mobile phone masts. </w:t>
            </w:r>
          </w:p>
        </w:tc>
      </w:tr>
      <w:tr w:rsidR="005821C9" w:rsidRPr="005821C9" w14:paraId="160B0E16"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99857" w14:textId="77777777" w:rsidR="005821C9" w:rsidRPr="005821C9" w:rsidRDefault="005821C9" w:rsidP="005821C9">
            <w:pPr>
              <w:rPr>
                <w:rFonts w:cs="Arial"/>
                <w:sz w:val="20"/>
              </w:rPr>
            </w:pPr>
            <w:r w:rsidRPr="005821C9">
              <w:rPr>
                <w:rFonts w:cs="Arial"/>
                <w:b/>
                <w:bCs/>
                <w:sz w:val="20"/>
              </w:rPr>
              <w:t>Times</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72D5FAFF" w14:textId="77777777" w:rsidR="005821C9" w:rsidRPr="005821C9" w:rsidRDefault="00AC22D6" w:rsidP="005821C9">
            <w:pPr>
              <w:rPr>
                <w:rFonts w:cs="Arial"/>
                <w:sz w:val="20"/>
              </w:rPr>
            </w:pPr>
            <w:r>
              <w:rPr>
                <w:rFonts w:cs="Arial"/>
                <w:sz w:val="20"/>
              </w:rPr>
              <w:t>Our</w:t>
            </w:r>
            <w:r w:rsidR="005821C9" w:rsidRPr="005821C9">
              <w:rPr>
                <w:rFonts w:cs="Arial"/>
                <w:sz w:val="20"/>
              </w:rPr>
              <w:t xml:space="preserve"> statement</w:t>
            </w:r>
            <w:r w:rsidR="005821C9" w:rsidRPr="005821C9">
              <w:rPr>
                <w:rFonts w:cs="Arial"/>
                <w:b/>
                <w:bCs/>
                <w:sz w:val="20"/>
              </w:rPr>
              <w:t xml:space="preserve"> </w:t>
            </w:r>
            <w:r w:rsidR="005821C9" w:rsidRPr="005821C9">
              <w:rPr>
                <w:rFonts w:cs="Arial"/>
                <w:sz w:val="20"/>
              </w:rPr>
              <w:t xml:space="preserve">about planning around roads in new build housing developments. </w:t>
            </w:r>
          </w:p>
        </w:tc>
      </w:tr>
      <w:tr w:rsidR="005821C9" w14:paraId="4BCA2ADE"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2828CD" w14:textId="77777777" w:rsidR="005821C9" w:rsidRPr="005821C9" w:rsidRDefault="005821C9" w:rsidP="005821C9">
            <w:pPr>
              <w:rPr>
                <w:b/>
                <w:bCs/>
                <w:sz w:val="20"/>
                <w:szCs w:val="24"/>
              </w:rPr>
            </w:pPr>
            <w:r w:rsidRPr="005821C9">
              <w:rPr>
                <w:b/>
                <w:bCs/>
                <w:sz w:val="20"/>
                <w:szCs w:val="24"/>
              </w:rPr>
              <w:t>Sun</w:t>
            </w:r>
            <w:r w:rsidRPr="005821C9">
              <w:rPr>
                <w:sz w:val="20"/>
                <w:szCs w:val="24"/>
              </w:rPr>
              <w:t xml:space="preserve">, </w:t>
            </w:r>
            <w:r w:rsidRPr="005821C9">
              <w:rPr>
                <w:b/>
                <w:bCs/>
                <w:sz w:val="20"/>
                <w:szCs w:val="24"/>
              </w:rPr>
              <w:t>Metro</w:t>
            </w:r>
            <w:r w:rsidRPr="005821C9">
              <w:rPr>
                <w:sz w:val="20"/>
                <w:szCs w:val="24"/>
              </w:rPr>
              <w:t xml:space="preserve">, </w:t>
            </w:r>
            <w:r w:rsidRPr="005821C9">
              <w:rPr>
                <w:b/>
                <w:bCs/>
                <w:sz w:val="20"/>
                <w:szCs w:val="24"/>
              </w:rPr>
              <w:t>Mirror Online</w:t>
            </w:r>
            <w:r w:rsidRPr="005821C9">
              <w:rPr>
                <w:sz w:val="20"/>
                <w:szCs w:val="24"/>
              </w:rPr>
              <w:t>.</w:t>
            </w:r>
          </w:p>
          <w:p w14:paraId="3CB20CE6" w14:textId="77777777" w:rsidR="005821C9" w:rsidRPr="005821C9" w:rsidRDefault="005821C9" w:rsidP="005821C9">
            <w:pPr>
              <w:rPr>
                <w:b/>
                <w:bCs/>
                <w:sz w:val="20"/>
                <w:szCs w:val="24"/>
              </w:rPr>
            </w:pPr>
          </w:p>
          <w:p w14:paraId="15A5B7E3" w14:textId="77777777" w:rsidR="005821C9" w:rsidRPr="005821C9" w:rsidRDefault="005821C9" w:rsidP="005821C9">
            <w:pPr>
              <w:rPr>
                <w:b/>
                <w:bCs/>
                <w:sz w:val="20"/>
                <w:szCs w:val="24"/>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118C3B43" w14:textId="77777777" w:rsidR="005821C9" w:rsidRPr="005821C9" w:rsidRDefault="00AC22D6" w:rsidP="005821C9">
            <w:pPr>
              <w:rPr>
                <w:sz w:val="20"/>
                <w:szCs w:val="24"/>
              </w:rPr>
            </w:pPr>
            <w:r>
              <w:rPr>
                <w:sz w:val="20"/>
                <w:szCs w:val="24"/>
              </w:rPr>
              <w:t>Our</w:t>
            </w:r>
            <w:r w:rsidR="005821C9" w:rsidRPr="005821C9">
              <w:rPr>
                <w:sz w:val="20"/>
                <w:szCs w:val="24"/>
              </w:rPr>
              <w:t xml:space="preserve"> release on the quality of new builds, revealing that the average lifespan of a home in England will have to last 2,000 years at the current rate of replacement. </w:t>
            </w:r>
          </w:p>
        </w:tc>
      </w:tr>
      <w:tr w:rsidR="005821C9" w14:paraId="2AA63E69" w14:textId="77777777" w:rsidTr="006313E3">
        <w:trPr>
          <w:trHeight w:val="9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B62F6" w14:textId="77777777" w:rsidR="005821C9" w:rsidRPr="005821C9" w:rsidRDefault="005821C9" w:rsidP="005821C9">
            <w:pPr>
              <w:rPr>
                <w:b/>
                <w:bCs/>
                <w:sz w:val="20"/>
                <w:szCs w:val="24"/>
              </w:rPr>
            </w:pPr>
            <w:r w:rsidRPr="005821C9">
              <w:rPr>
                <w:b/>
                <w:bCs/>
                <w:sz w:val="20"/>
                <w:szCs w:val="24"/>
              </w:rPr>
              <w:t>Independent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C7048D0" w14:textId="77777777" w:rsidR="005821C9" w:rsidRPr="005821C9" w:rsidRDefault="005821C9" w:rsidP="005821C9">
            <w:pPr>
              <w:rPr>
                <w:sz w:val="20"/>
                <w:szCs w:val="24"/>
              </w:rPr>
            </w:pPr>
            <w:r w:rsidRPr="005821C9">
              <w:rPr>
                <w:sz w:val="20"/>
                <w:szCs w:val="24"/>
              </w:rPr>
              <w:t>Research published by the LGA earlier this year warning the growing skills gap facing the nation will cost the UK economy £90 billion by 2024.</w:t>
            </w:r>
          </w:p>
        </w:tc>
      </w:tr>
      <w:tr w:rsidR="005821C9" w:rsidRPr="005821C9" w14:paraId="0801886D" w14:textId="77777777" w:rsidTr="006313E3">
        <w:trPr>
          <w:trHeight w:val="85"/>
        </w:trPr>
        <w:tc>
          <w:tcPr>
            <w:tcW w:w="495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6B51CE2" w14:textId="77777777" w:rsidR="005821C9" w:rsidRPr="005821C9" w:rsidRDefault="005821C9" w:rsidP="005821C9">
            <w:pPr>
              <w:rPr>
                <w:rFonts w:cs="Arial"/>
                <w:b/>
                <w:bCs/>
                <w:sz w:val="20"/>
                <w:lang w:val="en"/>
              </w:rPr>
            </w:pPr>
            <w:r w:rsidRPr="005821C9">
              <w:rPr>
                <w:rFonts w:cs="Arial"/>
                <w:b/>
                <w:bCs/>
                <w:sz w:val="20"/>
                <w:lang w:val="en"/>
              </w:rPr>
              <w:t>Children, education and schools</w:t>
            </w:r>
          </w:p>
        </w:tc>
        <w:tc>
          <w:tcPr>
            <w:tcW w:w="482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D21E2AB" w14:textId="77777777" w:rsidR="005821C9" w:rsidRPr="005821C9" w:rsidRDefault="005821C9" w:rsidP="005821C9">
            <w:pPr>
              <w:rPr>
                <w:rFonts w:cs="Arial"/>
                <w:sz w:val="20"/>
              </w:rPr>
            </w:pPr>
          </w:p>
        </w:tc>
      </w:tr>
      <w:tr w:rsidR="005821C9" w:rsidRPr="005821C9" w14:paraId="39A7102E"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B69F5" w14:textId="77777777" w:rsidR="005821C9" w:rsidRPr="005821C9" w:rsidRDefault="00AC22D6" w:rsidP="00AC22D6">
            <w:pPr>
              <w:rPr>
                <w:rFonts w:cs="Arial"/>
                <w:b/>
                <w:bCs/>
                <w:sz w:val="20"/>
              </w:rPr>
            </w:pPr>
            <w:r>
              <w:rPr>
                <w:rFonts w:cs="Arial"/>
                <w:sz w:val="20"/>
              </w:rPr>
              <w:t>CYP</w:t>
            </w:r>
            <w:r w:rsidR="005821C9" w:rsidRPr="005821C9">
              <w:rPr>
                <w:rFonts w:cs="Arial"/>
                <w:sz w:val="20"/>
              </w:rPr>
              <w:t xml:space="preserve"> Board Chair Cllr Richard Watts on </w:t>
            </w:r>
            <w:r w:rsidR="005821C9" w:rsidRPr="005821C9">
              <w:rPr>
                <w:rFonts w:cs="Arial"/>
                <w:b/>
                <w:bCs/>
                <w:sz w:val="20"/>
              </w:rPr>
              <w:t>Channel 4 News</w:t>
            </w:r>
            <w:r w:rsidR="005821C9" w:rsidRPr="005821C9">
              <w:rPr>
                <w:rFonts w:cs="Arial"/>
                <w:sz w:val="20"/>
              </w:rPr>
              <w:t xml:space="preserve">, </w:t>
            </w:r>
            <w:r w:rsidR="005821C9" w:rsidRPr="005821C9">
              <w:rPr>
                <w:rFonts w:cs="Arial"/>
                <w:b/>
                <w:bCs/>
                <w:sz w:val="20"/>
              </w:rPr>
              <w:t xml:space="preserve">BBC Breakfast </w:t>
            </w:r>
            <w:r w:rsidR="005821C9" w:rsidRPr="005821C9">
              <w:rPr>
                <w:rFonts w:cs="Arial"/>
                <w:sz w:val="20"/>
              </w:rPr>
              <w:t>and</w:t>
            </w:r>
            <w:r w:rsidR="005821C9" w:rsidRPr="005821C9">
              <w:rPr>
                <w:rFonts w:cs="Arial"/>
                <w:b/>
                <w:bCs/>
                <w:sz w:val="20"/>
              </w:rPr>
              <w:t xml:space="preserve"> BBC News</w:t>
            </w:r>
            <w:r>
              <w:rPr>
                <w:rFonts w:cs="Arial"/>
                <w:b/>
                <w:bCs/>
                <w:sz w:val="20"/>
              </w:rPr>
              <w:t>;</w:t>
            </w:r>
            <w:r w:rsidR="005821C9" w:rsidRPr="005821C9">
              <w:rPr>
                <w:rFonts w:cs="Arial"/>
                <w:b/>
                <w:bCs/>
                <w:sz w:val="20"/>
              </w:rPr>
              <w:t xml:space="preserve"> </w:t>
            </w:r>
            <w:r>
              <w:rPr>
                <w:rFonts w:cs="Arial"/>
                <w:sz w:val="20"/>
              </w:rPr>
              <w:t>Our</w:t>
            </w:r>
            <w:r w:rsidR="005821C9" w:rsidRPr="005821C9">
              <w:rPr>
                <w:rFonts w:cs="Arial"/>
                <w:sz w:val="20"/>
              </w:rPr>
              <w:t xml:space="preserve"> lines were reported on </w:t>
            </w:r>
            <w:r w:rsidR="005821C9" w:rsidRPr="005821C9">
              <w:rPr>
                <w:rFonts w:cs="Arial"/>
                <w:b/>
                <w:bCs/>
                <w:sz w:val="20"/>
              </w:rPr>
              <w:t xml:space="preserve">BBC Radio 2 </w:t>
            </w:r>
            <w:r w:rsidR="005821C9" w:rsidRPr="005821C9">
              <w:rPr>
                <w:rFonts w:cs="Arial"/>
                <w:sz w:val="20"/>
              </w:rPr>
              <w:t>and</w:t>
            </w:r>
            <w:r w:rsidR="005821C9" w:rsidRPr="005821C9">
              <w:rPr>
                <w:rFonts w:cs="Arial"/>
                <w:b/>
                <w:bCs/>
                <w:sz w:val="20"/>
              </w:rPr>
              <w:t xml:space="preserve"> BBC Radio 4 </w:t>
            </w:r>
            <w:r w:rsidR="005821C9" w:rsidRPr="005821C9">
              <w:rPr>
                <w:rFonts w:cs="Arial"/>
                <w:sz w:val="20"/>
              </w:rPr>
              <w:t xml:space="preserve">news bulletins and in the </w:t>
            </w:r>
            <w:r w:rsidR="005821C9" w:rsidRPr="005821C9">
              <w:rPr>
                <w:rFonts w:cs="Arial"/>
                <w:b/>
                <w:bCs/>
                <w:sz w:val="20"/>
              </w:rPr>
              <w:t>Guardian (twice)</w:t>
            </w:r>
            <w:r w:rsidR="005821C9" w:rsidRPr="005821C9">
              <w:rPr>
                <w:rFonts w:cs="Arial"/>
                <w:sz w:val="20"/>
              </w:rPr>
              <w:t xml:space="preserve">, </w:t>
            </w:r>
            <w:r w:rsidR="005821C9" w:rsidRPr="005821C9">
              <w:rPr>
                <w:rFonts w:cs="Arial"/>
                <w:b/>
                <w:bCs/>
                <w:sz w:val="20"/>
              </w:rPr>
              <w:t>Mirror</w:t>
            </w:r>
            <w:r w:rsidR="005821C9" w:rsidRPr="005821C9">
              <w:rPr>
                <w:rFonts w:cs="Arial"/>
                <w:sz w:val="20"/>
              </w:rPr>
              <w:t xml:space="preserve">, </w:t>
            </w:r>
            <w:proofErr w:type="spellStart"/>
            <w:r w:rsidR="005821C9" w:rsidRPr="005821C9">
              <w:rPr>
                <w:rFonts w:cs="Arial"/>
                <w:b/>
                <w:bCs/>
                <w:sz w:val="20"/>
              </w:rPr>
              <w:t>i</w:t>
            </w:r>
            <w:proofErr w:type="spellEnd"/>
            <w:r w:rsidR="005821C9" w:rsidRPr="005821C9">
              <w:rPr>
                <w:rFonts w:cs="Arial"/>
                <w:b/>
                <w:bCs/>
                <w:sz w:val="20"/>
              </w:rPr>
              <w:t xml:space="preserve"> paper</w:t>
            </w:r>
            <w:r w:rsidR="005821C9" w:rsidRPr="005821C9">
              <w:rPr>
                <w:rFonts w:cs="Arial"/>
                <w:sz w:val="20"/>
              </w:rPr>
              <w:t xml:space="preserve">, </w:t>
            </w:r>
            <w:r w:rsidR="005821C9" w:rsidRPr="005821C9">
              <w:rPr>
                <w:rFonts w:cs="Arial"/>
                <w:b/>
                <w:bCs/>
                <w:sz w:val="20"/>
              </w:rPr>
              <w:t>Sun Online</w:t>
            </w:r>
            <w:r w:rsidR="005821C9" w:rsidRPr="005821C9">
              <w:rPr>
                <w:rFonts w:cs="Arial"/>
                <w:sz w:val="20"/>
              </w:rPr>
              <w:t xml:space="preserve">, </w:t>
            </w:r>
            <w:r w:rsidR="005821C9" w:rsidRPr="005821C9">
              <w:rPr>
                <w:rFonts w:cs="Arial"/>
                <w:b/>
                <w:bCs/>
                <w:sz w:val="20"/>
              </w:rPr>
              <w:t xml:space="preserve">Independent Online </w:t>
            </w:r>
            <w:r w:rsidR="005821C9" w:rsidRPr="005821C9">
              <w:rPr>
                <w:rFonts w:cs="Arial"/>
                <w:sz w:val="20"/>
              </w:rPr>
              <w:t>and</w:t>
            </w:r>
            <w:r w:rsidR="005821C9" w:rsidRPr="005821C9">
              <w:rPr>
                <w:rFonts w:cs="Arial"/>
                <w:b/>
                <w:bCs/>
                <w:sz w:val="20"/>
              </w:rPr>
              <w:t xml:space="preserve"> Channel 4 News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257CA3DD" w14:textId="77777777" w:rsidR="005821C9" w:rsidRPr="005821C9" w:rsidRDefault="00AC22D6" w:rsidP="005821C9">
            <w:pPr>
              <w:rPr>
                <w:rFonts w:cs="Arial"/>
                <w:b/>
                <w:bCs/>
                <w:sz w:val="20"/>
              </w:rPr>
            </w:pPr>
            <w:r>
              <w:rPr>
                <w:rFonts w:cs="Arial"/>
                <w:sz w:val="20"/>
              </w:rPr>
              <w:t>Our</w:t>
            </w:r>
            <w:r w:rsidR="005821C9" w:rsidRPr="005821C9">
              <w:rPr>
                <w:rFonts w:cs="Arial"/>
                <w:sz w:val="20"/>
              </w:rPr>
              <w:t xml:space="preserve"> release on how children’s social care is reaching breaking point due to a growing financial crisis.</w:t>
            </w:r>
          </w:p>
        </w:tc>
      </w:tr>
      <w:tr w:rsidR="005821C9" w:rsidRPr="005821C9" w14:paraId="1884C37C"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485B5" w14:textId="77777777" w:rsidR="005821C9" w:rsidRPr="005821C9" w:rsidRDefault="00AC22D6" w:rsidP="00AC22D6">
            <w:pPr>
              <w:rPr>
                <w:rFonts w:cs="Arial"/>
                <w:b/>
                <w:bCs/>
                <w:sz w:val="20"/>
              </w:rPr>
            </w:pPr>
            <w:r>
              <w:rPr>
                <w:rFonts w:cs="Arial"/>
                <w:sz w:val="20"/>
              </w:rPr>
              <w:t>EEHT</w:t>
            </w:r>
            <w:r w:rsidR="005821C9" w:rsidRPr="005821C9">
              <w:rPr>
                <w:rFonts w:cs="Arial"/>
                <w:sz w:val="20"/>
              </w:rPr>
              <w:t xml:space="preserve"> Board Chairman Cllr Martin Tett on </w:t>
            </w:r>
            <w:r w:rsidR="005821C9" w:rsidRPr="005821C9">
              <w:rPr>
                <w:rFonts w:cs="Arial"/>
                <w:b/>
                <w:bCs/>
                <w:sz w:val="20"/>
              </w:rPr>
              <w:t>BBC Breakfast</w:t>
            </w:r>
            <w:r w:rsidR="005821C9" w:rsidRPr="005821C9">
              <w:rPr>
                <w:rFonts w:cs="Arial"/>
                <w:sz w:val="20"/>
              </w:rPr>
              <w:t xml:space="preserve">, </w:t>
            </w:r>
            <w:r w:rsidR="005821C9" w:rsidRPr="005821C9">
              <w:rPr>
                <w:rFonts w:cs="Arial"/>
                <w:b/>
                <w:bCs/>
                <w:sz w:val="20"/>
              </w:rPr>
              <w:t>BBC Radio 5 Live</w:t>
            </w:r>
            <w:r w:rsidR="005821C9" w:rsidRPr="005821C9">
              <w:rPr>
                <w:rFonts w:cs="Arial"/>
                <w:sz w:val="20"/>
              </w:rPr>
              <w:t xml:space="preserve">, </w:t>
            </w:r>
            <w:r w:rsidR="005821C9" w:rsidRPr="005821C9">
              <w:rPr>
                <w:rFonts w:cs="Arial"/>
                <w:b/>
                <w:bCs/>
                <w:sz w:val="20"/>
              </w:rPr>
              <w:t>LBC</w:t>
            </w:r>
            <w:r w:rsidR="005821C9" w:rsidRPr="005821C9">
              <w:rPr>
                <w:rFonts w:cs="Arial"/>
                <w:sz w:val="20"/>
              </w:rPr>
              <w:t xml:space="preserve"> and </w:t>
            </w:r>
            <w:r w:rsidR="005821C9" w:rsidRPr="005821C9">
              <w:rPr>
                <w:rFonts w:cs="Arial"/>
                <w:b/>
                <w:bCs/>
                <w:sz w:val="20"/>
              </w:rPr>
              <w:t>Sky News Radio</w:t>
            </w:r>
            <w:r w:rsidR="005821C9" w:rsidRPr="005821C9">
              <w:rPr>
                <w:rFonts w:cs="Arial"/>
                <w:sz w:val="20"/>
              </w:rPr>
              <w:t xml:space="preserve">. The LGA’s lines were also reported on </w:t>
            </w:r>
            <w:r w:rsidR="005821C9" w:rsidRPr="005821C9">
              <w:rPr>
                <w:rFonts w:cs="Arial"/>
                <w:b/>
                <w:bCs/>
                <w:sz w:val="20"/>
              </w:rPr>
              <w:t>BBC Radio 4’s Today programme</w:t>
            </w:r>
            <w:r w:rsidR="005821C9" w:rsidRPr="005821C9">
              <w:rPr>
                <w:rFonts w:cs="Arial"/>
                <w:sz w:val="20"/>
              </w:rPr>
              <w:t xml:space="preserve">, </w:t>
            </w:r>
            <w:r w:rsidR="005821C9" w:rsidRPr="005821C9">
              <w:rPr>
                <w:rFonts w:cs="Arial"/>
                <w:b/>
                <w:bCs/>
                <w:sz w:val="20"/>
              </w:rPr>
              <w:t>ITV News</w:t>
            </w:r>
            <w:r w:rsidR="005821C9" w:rsidRPr="005821C9">
              <w:rPr>
                <w:rFonts w:cs="Arial"/>
                <w:sz w:val="20"/>
              </w:rPr>
              <w:t xml:space="preserve">, </w:t>
            </w:r>
            <w:r w:rsidR="005821C9" w:rsidRPr="005821C9">
              <w:rPr>
                <w:rFonts w:cs="Arial"/>
                <w:b/>
                <w:bCs/>
                <w:sz w:val="20"/>
              </w:rPr>
              <w:t>Sky News</w:t>
            </w:r>
            <w:r w:rsidR="005821C9" w:rsidRPr="005821C9">
              <w:rPr>
                <w:rFonts w:cs="Arial"/>
                <w:sz w:val="20"/>
              </w:rPr>
              <w:t xml:space="preserve">, </w:t>
            </w:r>
            <w:r w:rsidR="005821C9" w:rsidRPr="005821C9">
              <w:rPr>
                <w:rFonts w:cs="Arial"/>
                <w:b/>
                <w:bCs/>
                <w:sz w:val="20"/>
              </w:rPr>
              <w:t>Channel 5 News</w:t>
            </w:r>
            <w:r w:rsidR="005821C9" w:rsidRPr="005821C9">
              <w:rPr>
                <w:rFonts w:cs="Arial"/>
                <w:sz w:val="20"/>
              </w:rPr>
              <w:t xml:space="preserve">, </w:t>
            </w:r>
            <w:r w:rsidR="005821C9" w:rsidRPr="005821C9">
              <w:rPr>
                <w:rFonts w:cs="Arial"/>
                <w:b/>
                <w:bCs/>
                <w:sz w:val="20"/>
              </w:rPr>
              <w:t>BBC Radio 2</w:t>
            </w:r>
            <w:r w:rsidR="005821C9" w:rsidRPr="005821C9">
              <w:rPr>
                <w:rFonts w:cs="Arial"/>
                <w:sz w:val="20"/>
              </w:rPr>
              <w:t xml:space="preserve">, </w:t>
            </w:r>
            <w:proofErr w:type="spellStart"/>
            <w:r w:rsidR="005821C9" w:rsidRPr="005821C9">
              <w:rPr>
                <w:rFonts w:cs="Arial"/>
                <w:b/>
                <w:bCs/>
                <w:sz w:val="20"/>
              </w:rPr>
              <w:t>TalkSport</w:t>
            </w:r>
            <w:proofErr w:type="spellEnd"/>
            <w:r w:rsidR="005821C9" w:rsidRPr="005821C9">
              <w:rPr>
                <w:rFonts w:cs="Arial"/>
                <w:sz w:val="20"/>
              </w:rPr>
              <w:t xml:space="preserve">, </w:t>
            </w:r>
            <w:r w:rsidR="005821C9" w:rsidRPr="005821C9">
              <w:rPr>
                <w:rFonts w:cs="Arial"/>
                <w:b/>
                <w:bCs/>
                <w:sz w:val="20"/>
              </w:rPr>
              <w:t>Talk Radio</w:t>
            </w:r>
            <w:r w:rsidR="005821C9" w:rsidRPr="005821C9">
              <w:rPr>
                <w:rFonts w:cs="Arial"/>
                <w:sz w:val="20"/>
              </w:rPr>
              <w:t xml:space="preserve"> and across </w:t>
            </w:r>
            <w:r w:rsidR="005821C9" w:rsidRPr="005821C9">
              <w:rPr>
                <w:rFonts w:cs="Arial"/>
                <w:b/>
                <w:bCs/>
                <w:sz w:val="20"/>
              </w:rPr>
              <w:t>BBC local radio</w:t>
            </w:r>
            <w:r w:rsidR="005821C9" w:rsidRPr="005821C9">
              <w:rPr>
                <w:rFonts w:cs="Arial"/>
                <w:sz w:val="20"/>
              </w:rPr>
              <w:t xml:space="preserve">, as well as in the </w:t>
            </w:r>
            <w:r w:rsidR="005821C9" w:rsidRPr="005821C9">
              <w:rPr>
                <w:rFonts w:cs="Arial"/>
                <w:b/>
                <w:bCs/>
                <w:sz w:val="20"/>
              </w:rPr>
              <w:t>Times</w:t>
            </w:r>
            <w:r w:rsidR="005821C9" w:rsidRPr="005821C9">
              <w:rPr>
                <w:rFonts w:cs="Arial"/>
                <w:sz w:val="20"/>
              </w:rPr>
              <w:t xml:space="preserve"> and on </w:t>
            </w:r>
            <w:r w:rsidR="005821C9" w:rsidRPr="005821C9">
              <w:rPr>
                <w:rFonts w:cs="Arial"/>
                <w:b/>
                <w:bCs/>
                <w:sz w:val="20"/>
              </w:rPr>
              <w:t>BBC Online</w:t>
            </w:r>
            <w:r w:rsidR="005821C9" w:rsidRPr="005821C9">
              <w:rPr>
                <w:rFonts w:cs="Arial"/>
                <w:sz w:val="20"/>
              </w:rPr>
              <w:t xml:space="preserve">, </w:t>
            </w:r>
            <w:r w:rsidR="005821C9" w:rsidRPr="005821C9">
              <w:rPr>
                <w:rFonts w:cs="Arial"/>
                <w:b/>
                <w:bCs/>
                <w:sz w:val="20"/>
              </w:rPr>
              <w:t>ITV News Online</w:t>
            </w:r>
            <w:r w:rsidR="005821C9" w:rsidRPr="005821C9">
              <w:rPr>
                <w:rFonts w:cs="Arial"/>
                <w:sz w:val="20"/>
              </w:rPr>
              <w:t xml:space="preserve">, </w:t>
            </w:r>
            <w:r w:rsidR="005821C9" w:rsidRPr="005821C9">
              <w:rPr>
                <w:rFonts w:cs="Arial"/>
                <w:b/>
                <w:bCs/>
                <w:sz w:val="20"/>
              </w:rPr>
              <w:t>Independent Online</w:t>
            </w:r>
            <w:r w:rsidR="005821C9" w:rsidRPr="005821C9">
              <w:rPr>
                <w:rFonts w:cs="Arial"/>
                <w:sz w:val="20"/>
              </w:rPr>
              <w:t xml:space="preserve">, </w:t>
            </w:r>
            <w:hyperlink r:id="rId40" w:history="1">
              <w:r w:rsidR="005821C9" w:rsidRPr="005821C9">
                <w:rPr>
                  <w:rStyle w:val="Hyperlink"/>
                  <w:rFonts w:cs="Arial"/>
                  <w:b/>
                  <w:bCs/>
                  <w:sz w:val="20"/>
                </w:rPr>
                <w:t>Guardian Online</w:t>
              </w:r>
            </w:hyperlink>
            <w:r w:rsidR="005821C9" w:rsidRPr="005821C9">
              <w:rPr>
                <w:rFonts w:cs="Arial"/>
                <w:b/>
                <w:bCs/>
                <w:sz w:val="20"/>
              </w:rPr>
              <w:t xml:space="preserve"> (twice)</w:t>
            </w:r>
            <w:r w:rsidR="005821C9" w:rsidRPr="005821C9">
              <w:rPr>
                <w:rFonts w:cs="Arial"/>
                <w:sz w:val="20"/>
              </w:rPr>
              <w:t xml:space="preserve">, </w:t>
            </w:r>
            <w:r w:rsidR="005821C9" w:rsidRPr="005821C9">
              <w:rPr>
                <w:rFonts w:cs="Arial"/>
                <w:b/>
                <w:bCs/>
                <w:sz w:val="20"/>
              </w:rPr>
              <w:t>Mail Online</w:t>
            </w:r>
            <w:r w:rsidR="005821C9" w:rsidRPr="005821C9">
              <w:rPr>
                <w:rFonts w:cs="Arial"/>
                <w:sz w:val="20"/>
              </w:rPr>
              <w:t xml:space="preserve">, </w:t>
            </w:r>
            <w:r w:rsidR="005821C9" w:rsidRPr="005821C9">
              <w:rPr>
                <w:rFonts w:cs="Arial"/>
                <w:b/>
                <w:bCs/>
                <w:sz w:val="20"/>
              </w:rPr>
              <w:t>Mirror Online</w:t>
            </w:r>
            <w:r w:rsidR="005821C9" w:rsidRPr="005821C9">
              <w:rPr>
                <w:rFonts w:cs="Arial"/>
                <w:sz w:val="20"/>
              </w:rPr>
              <w:t xml:space="preserve"> and </w:t>
            </w:r>
            <w:r w:rsidR="005821C9" w:rsidRPr="005821C9">
              <w:rPr>
                <w:rFonts w:cs="Arial"/>
                <w:b/>
                <w:bCs/>
                <w:sz w:val="20"/>
              </w:rPr>
              <w:t>Metro Online</w:t>
            </w:r>
            <w:r w:rsidR="005821C9" w:rsidRPr="005821C9">
              <w:rPr>
                <w:rFonts w:cs="Arial"/>
                <w:sz w:val="20"/>
              </w:rPr>
              <w:t xml:space="preserve">. LGA Deputy Chairman Cllr Peter Fleming interviewed on </w:t>
            </w:r>
            <w:r w:rsidR="005821C9" w:rsidRPr="005821C9">
              <w:rPr>
                <w:rFonts w:cs="Arial"/>
                <w:b/>
                <w:bCs/>
                <w:sz w:val="20"/>
              </w:rPr>
              <w:t>BBC News</w:t>
            </w:r>
            <w:r w:rsidR="005821C9" w:rsidRPr="005821C9">
              <w:rPr>
                <w:rFonts w:cs="Arial"/>
                <w:sz w:val="20"/>
              </w:rPr>
              <w:t xml:space="preserve">, </w:t>
            </w:r>
            <w:r w:rsidR="005821C9" w:rsidRPr="005821C9">
              <w:rPr>
                <w:rFonts w:cs="Arial"/>
                <w:b/>
                <w:bCs/>
                <w:sz w:val="20"/>
              </w:rPr>
              <w:t>ITV News</w:t>
            </w:r>
            <w:r w:rsidR="005821C9" w:rsidRPr="005821C9">
              <w:rPr>
                <w:rFonts w:cs="Arial"/>
                <w:sz w:val="20"/>
              </w:rPr>
              <w:t xml:space="preserve"> and </w:t>
            </w:r>
            <w:r w:rsidR="005821C9" w:rsidRPr="005821C9">
              <w:rPr>
                <w:rFonts w:cs="Arial"/>
                <w:b/>
                <w:bCs/>
                <w:sz w:val="20"/>
              </w:rPr>
              <w:t>Channel 4 News</w:t>
            </w:r>
            <w:r w:rsidR="005821C9" w:rsidRPr="005821C9">
              <w:rPr>
                <w:rFonts w:cs="Arial"/>
                <w:sz w:val="20"/>
              </w:rPr>
              <w:t xml:space="preserve">, including on </w:t>
            </w:r>
            <w:r w:rsidR="005821C9" w:rsidRPr="005821C9">
              <w:rPr>
                <w:rFonts w:cs="Arial"/>
                <w:b/>
                <w:bCs/>
                <w:sz w:val="20"/>
              </w:rPr>
              <w:t>Channel 4 News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92A5827" w14:textId="77777777" w:rsidR="005821C9" w:rsidRPr="005821C9" w:rsidRDefault="00AC22D6" w:rsidP="005821C9">
            <w:pPr>
              <w:rPr>
                <w:rFonts w:cs="Arial"/>
                <w:b/>
                <w:bCs/>
                <w:sz w:val="20"/>
              </w:rPr>
            </w:pPr>
            <w:r>
              <w:rPr>
                <w:rFonts w:cs="Arial"/>
                <w:sz w:val="20"/>
              </w:rPr>
              <w:t>Our</w:t>
            </w:r>
            <w:r w:rsidR="005821C9" w:rsidRPr="005821C9">
              <w:rPr>
                <w:rFonts w:cs="Arial"/>
                <w:sz w:val="20"/>
              </w:rPr>
              <w:t xml:space="preserve"> release, on how councils are having to house an extra secondary school’s worth of homeless children every month due to increased demand for temporary accommodation</w:t>
            </w:r>
          </w:p>
        </w:tc>
      </w:tr>
      <w:tr w:rsidR="005821C9" w:rsidRPr="005821C9" w14:paraId="0E96A295"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C346E" w14:textId="77777777" w:rsidR="005821C9" w:rsidRPr="005821C9" w:rsidRDefault="005821C9" w:rsidP="00AC22D6">
            <w:pPr>
              <w:rPr>
                <w:rFonts w:cs="Arial"/>
                <w:sz w:val="20"/>
              </w:rPr>
            </w:pPr>
            <w:r w:rsidRPr="005821C9">
              <w:rPr>
                <w:rFonts w:cs="Arial"/>
                <w:sz w:val="20"/>
              </w:rPr>
              <w:t xml:space="preserve">Cllr Simon Blackburn, </w:t>
            </w:r>
            <w:r w:rsidR="00AC22D6">
              <w:rPr>
                <w:rFonts w:cs="Arial"/>
                <w:sz w:val="20"/>
              </w:rPr>
              <w:t>SSC</w:t>
            </w:r>
            <w:r w:rsidRPr="005821C9">
              <w:rPr>
                <w:rFonts w:cs="Arial"/>
                <w:sz w:val="20"/>
              </w:rPr>
              <w:t xml:space="preserve"> Board Chair, interviewed on </w:t>
            </w:r>
            <w:r w:rsidRPr="005821C9">
              <w:rPr>
                <w:rFonts w:cs="Arial"/>
                <w:b/>
                <w:bCs/>
                <w:sz w:val="20"/>
              </w:rPr>
              <w:t>Sky News Radio</w:t>
            </w:r>
            <w:r w:rsidRPr="005821C9">
              <w:rPr>
                <w:rFonts w:cs="Arial"/>
                <w:sz w:val="20"/>
              </w:rPr>
              <w:t xml:space="preserve"> and </w:t>
            </w:r>
            <w:r w:rsidRPr="005821C9">
              <w:rPr>
                <w:rFonts w:cs="Arial"/>
                <w:b/>
                <w:bCs/>
                <w:sz w:val="20"/>
              </w:rPr>
              <w:t>LBC</w:t>
            </w:r>
            <w:r w:rsidR="00AC22D6">
              <w:rPr>
                <w:rFonts w:cs="Arial"/>
                <w:sz w:val="20"/>
              </w:rPr>
              <w:t xml:space="preserve">; </w:t>
            </w:r>
            <w:r w:rsidRPr="005821C9">
              <w:rPr>
                <w:rFonts w:cs="Arial"/>
                <w:sz w:val="20"/>
              </w:rPr>
              <w:t xml:space="preserve">also reported on </w:t>
            </w:r>
            <w:r w:rsidRPr="005821C9">
              <w:rPr>
                <w:rFonts w:cs="Arial"/>
                <w:b/>
                <w:bCs/>
                <w:sz w:val="20"/>
              </w:rPr>
              <w:t>Sky News</w:t>
            </w:r>
            <w:r w:rsidR="00AC22D6">
              <w:rPr>
                <w:rFonts w:cs="Arial"/>
                <w:sz w:val="20"/>
              </w:rPr>
              <w:t xml:space="preserve">, </w:t>
            </w:r>
            <w:r w:rsidRPr="005821C9">
              <w:rPr>
                <w:rFonts w:cs="Arial"/>
                <w:b/>
                <w:bCs/>
                <w:sz w:val="20"/>
              </w:rPr>
              <w:t>Telegraph</w:t>
            </w:r>
            <w:r w:rsidRPr="005821C9">
              <w:rPr>
                <w:rFonts w:cs="Arial"/>
                <w:sz w:val="20"/>
              </w:rPr>
              <w:t xml:space="preserve">, </w:t>
            </w:r>
            <w:r w:rsidRPr="005821C9">
              <w:rPr>
                <w:rFonts w:cs="Arial"/>
                <w:b/>
                <w:bCs/>
                <w:sz w:val="20"/>
              </w:rPr>
              <w:t>Times</w:t>
            </w:r>
            <w:r w:rsidRPr="005821C9">
              <w:rPr>
                <w:rFonts w:cs="Arial"/>
                <w:sz w:val="20"/>
              </w:rPr>
              <w:t xml:space="preserve">, </w:t>
            </w:r>
            <w:proofErr w:type="spellStart"/>
            <w:r w:rsidRPr="005821C9">
              <w:rPr>
                <w:rFonts w:cs="Arial"/>
                <w:b/>
                <w:bCs/>
                <w:sz w:val="20"/>
              </w:rPr>
              <w:t>i</w:t>
            </w:r>
            <w:proofErr w:type="spellEnd"/>
            <w:r w:rsidRPr="005821C9">
              <w:rPr>
                <w:rFonts w:cs="Arial"/>
                <w:b/>
                <w:bCs/>
                <w:sz w:val="20"/>
              </w:rPr>
              <w:t xml:space="preserve"> paper</w:t>
            </w:r>
            <w:r w:rsidRPr="005821C9">
              <w:rPr>
                <w:rFonts w:cs="Arial"/>
                <w:sz w:val="20"/>
              </w:rPr>
              <w:t xml:space="preserve"> and </w:t>
            </w:r>
            <w:r w:rsidRPr="005821C9">
              <w:rPr>
                <w:rFonts w:cs="Arial"/>
                <w:b/>
                <w:bCs/>
                <w:sz w:val="20"/>
              </w:rPr>
              <w:t>Star</w:t>
            </w:r>
            <w:r w:rsidRPr="005821C9">
              <w:rPr>
                <w:rFonts w:cs="Arial"/>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5E842545" w14:textId="77777777" w:rsidR="005821C9" w:rsidRPr="005821C9" w:rsidRDefault="005821C9" w:rsidP="005821C9">
            <w:pPr>
              <w:rPr>
                <w:rFonts w:cs="Arial"/>
                <w:sz w:val="20"/>
              </w:rPr>
            </w:pPr>
            <w:r w:rsidRPr="005821C9">
              <w:rPr>
                <w:rFonts w:cs="Arial"/>
                <w:sz w:val="20"/>
              </w:rPr>
              <w:t>About the LGA’s call for swimming and classroom lessons to teach children about the dangers of cold water shock</w:t>
            </w:r>
          </w:p>
        </w:tc>
      </w:tr>
      <w:tr w:rsidR="005821C9" w:rsidRPr="005821C9" w14:paraId="511A676D"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E7F1CA" w14:textId="77777777" w:rsidR="005821C9" w:rsidRPr="005821C9" w:rsidRDefault="00AC22D6" w:rsidP="005821C9">
            <w:pPr>
              <w:rPr>
                <w:rFonts w:cs="Arial"/>
                <w:b/>
                <w:bCs/>
                <w:sz w:val="20"/>
              </w:rPr>
            </w:pPr>
            <w:r>
              <w:rPr>
                <w:rFonts w:cs="Arial"/>
                <w:sz w:val="20"/>
              </w:rPr>
              <w:t>CYP</w:t>
            </w:r>
            <w:r w:rsidR="005821C9" w:rsidRPr="005821C9">
              <w:rPr>
                <w:rFonts w:cs="Arial"/>
                <w:sz w:val="20"/>
              </w:rPr>
              <w:t xml:space="preserve"> Board Chair Cllr Richard Watts appeared on </w:t>
            </w:r>
            <w:r w:rsidR="005821C9" w:rsidRPr="005821C9">
              <w:rPr>
                <w:rFonts w:cs="Arial"/>
                <w:b/>
                <w:bCs/>
                <w:sz w:val="20"/>
              </w:rPr>
              <w:t>BBC Breakfast</w:t>
            </w:r>
            <w:r w:rsidR="005821C9" w:rsidRPr="005821C9">
              <w:rPr>
                <w:rFonts w:cs="Arial"/>
                <w:sz w:val="20"/>
              </w:rPr>
              <w:t xml:space="preserve">. </w:t>
            </w:r>
          </w:p>
          <w:p w14:paraId="3433AD0C" w14:textId="77777777" w:rsidR="005821C9" w:rsidRPr="005821C9" w:rsidRDefault="005821C9" w:rsidP="005821C9">
            <w:pPr>
              <w:rPr>
                <w:rFonts w:cs="Arial"/>
                <w:b/>
                <w:bCs/>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3D8276F5" w14:textId="77777777" w:rsidR="005821C9" w:rsidRPr="005821C9" w:rsidRDefault="005821C9" w:rsidP="005821C9">
            <w:pPr>
              <w:rPr>
                <w:rFonts w:cs="Arial"/>
                <w:b/>
                <w:bCs/>
                <w:sz w:val="20"/>
              </w:rPr>
            </w:pPr>
            <w:r w:rsidRPr="005821C9">
              <w:rPr>
                <w:rFonts w:cs="Arial"/>
                <w:sz w:val="20"/>
              </w:rPr>
              <w:t>About the Government’s plan to roll out 30 hours of free childcare a week and the need for more funding and flexibility for councils and nurseries to implement the scheme.</w:t>
            </w:r>
          </w:p>
        </w:tc>
      </w:tr>
      <w:tr w:rsidR="005821C9" w:rsidRPr="005821C9" w14:paraId="47CF21E5" w14:textId="77777777" w:rsidTr="006313E3">
        <w:trPr>
          <w:trHeight w:val="219"/>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FE92F1" w14:textId="77777777" w:rsidR="005821C9" w:rsidRPr="005821C9" w:rsidRDefault="00AC22D6" w:rsidP="005821C9">
            <w:pPr>
              <w:rPr>
                <w:rFonts w:cs="Arial"/>
                <w:sz w:val="20"/>
              </w:rPr>
            </w:pPr>
            <w:r>
              <w:rPr>
                <w:rFonts w:cs="Arial"/>
                <w:sz w:val="20"/>
              </w:rPr>
              <w:t>CYP</w:t>
            </w:r>
            <w:r w:rsidR="005821C9" w:rsidRPr="005821C9">
              <w:rPr>
                <w:rFonts w:cs="Arial"/>
                <w:sz w:val="20"/>
              </w:rPr>
              <w:t xml:space="preserve"> Board Chair Cllr Richard Watts featured on </w:t>
            </w:r>
            <w:r w:rsidR="005821C9" w:rsidRPr="005821C9">
              <w:rPr>
                <w:rFonts w:cs="Arial"/>
                <w:b/>
                <w:bCs/>
                <w:sz w:val="20"/>
              </w:rPr>
              <w:t>BBC Breakfast</w:t>
            </w:r>
            <w:r w:rsidR="005821C9" w:rsidRPr="005821C9">
              <w:rPr>
                <w:rFonts w:cs="Arial"/>
                <w:sz w:val="20"/>
              </w:rPr>
              <w:t xml:space="preserve"> and </w:t>
            </w:r>
            <w:r w:rsidR="005821C9" w:rsidRPr="005821C9">
              <w:rPr>
                <w:rFonts w:cs="Arial"/>
                <w:b/>
                <w:bCs/>
                <w:sz w:val="20"/>
              </w:rPr>
              <w:t>BBC News</w:t>
            </w:r>
            <w:r w:rsidR="005821C9" w:rsidRPr="005821C9">
              <w:rPr>
                <w:rFonts w:cs="Arial"/>
                <w:sz w:val="20"/>
              </w:rPr>
              <w:t xml:space="preserve">. This was also reported in the </w:t>
            </w:r>
            <w:r w:rsidR="005821C9" w:rsidRPr="005821C9">
              <w:rPr>
                <w:rFonts w:cs="Arial"/>
                <w:b/>
                <w:bCs/>
                <w:sz w:val="20"/>
              </w:rPr>
              <w:t>Times</w:t>
            </w:r>
            <w:r w:rsidR="005821C9" w:rsidRPr="005821C9">
              <w:rPr>
                <w:rFonts w:cs="Arial"/>
                <w:sz w:val="20"/>
              </w:rPr>
              <w:t xml:space="preserve">, </w:t>
            </w:r>
            <w:r w:rsidR="005821C9" w:rsidRPr="005821C9">
              <w:rPr>
                <w:rFonts w:cs="Arial"/>
                <w:b/>
                <w:bCs/>
                <w:sz w:val="20"/>
              </w:rPr>
              <w:t>Guardian</w:t>
            </w:r>
            <w:r w:rsidR="005821C9" w:rsidRPr="005821C9">
              <w:rPr>
                <w:rFonts w:cs="Arial"/>
                <w:sz w:val="20"/>
              </w:rPr>
              <w:t xml:space="preserve">, </w:t>
            </w:r>
            <w:r w:rsidR="005821C9" w:rsidRPr="005821C9">
              <w:rPr>
                <w:rFonts w:cs="Arial"/>
                <w:b/>
                <w:bCs/>
                <w:sz w:val="20"/>
              </w:rPr>
              <w:t>Sky News Online</w:t>
            </w:r>
            <w:r w:rsidR="005821C9" w:rsidRPr="005821C9">
              <w:rPr>
                <w:rFonts w:cs="Arial"/>
                <w:sz w:val="20"/>
              </w:rPr>
              <w:t xml:space="preserve"> and </w:t>
            </w:r>
            <w:r w:rsidR="005821C9" w:rsidRPr="005821C9">
              <w:rPr>
                <w:rFonts w:cs="Arial"/>
                <w:b/>
                <w:bCs/>
                <w:sz w:val="20"/>
              </w:rPr>
              <w:t>Independent Online</w:t>
            </w:r>
            <w:r w:rsidR="007C3CE5">
              <w:rPr>
                <w:rFonts w:cs="Arial"/>
                <w:sz w:val="20"/>
              </w:rPr>
              <w:t>.</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D58194B" w14:textId="77777777" w:rsidR="005821C9" w:rsidRPr="005821C9" w:rsidRDefault="005821C9" w:rsidP="005821C9">
            <w:pPr>
              <w:rPr>
                <w:rFonts w:cs="Arial"/>
                <w:sz w:val="20"/>
              </w:rPr>
            </w:pPr>
            <w:r w:rsidRPr="005821C9">
              <w:rPr>
                <w:rFonts w:cs="Arial"/>
                <w:sz w:val="20"/>
              </w:rPr>
              <w:t>The LGA’s response to an Action for Children report about how 140,000 children in England who are referred to social care are stuck in a ‘revolving door’ of assessment and re-referral.</w:t>
            </w:r>
          </w:p>
        </w:tc>
      </w:tr>
      <w:tr w:rsidR="005821C9" w:rsidRPr="005821C9" w14:paraId="33849C59"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542B40" w14:textId="77777777" w:rsidR="005821C9" w:rsidRPr="005821C9" w:rsidRDefault="005821C9" w:rsidP="005821C9">
            <w:pPr>
              <w:rPr>
                <w:rFonts w:cs="Arial"/>
                <w:sz w:val="20"/>
              </w:rPr>
            </w:pPr>
            <w:r w:rsidRPr="005821C9">
              <w:rPr>
                <w:rFonts w:cs="Arial"/>
                <w:b/>
                <w:bCs/>
                <w:sz w:val="20"/>
              </w:rPr>
              <w:t>Guardian</w:t>
            </w:r>
          </w:p>
          <w:p w14:paraId="680C2704" w14:textId="77777777" w:rsidR="005821C9" w:rsidRPr="005821C9" w:rsidRDefault="005821C9" w:rsidP="005821C9">
            <w:pPr>
              <w:rPr>
                <w:rFonts w:cs="Arial"/>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9E74D60" w14:textId="77777777" w:rsidR="005821C9" w:rsidRDefault="005821C9" w:rsidP="005821C9">
            <w:pPr>
              <w:rPr>
                <w:rFonts w:cs="Arial"/>
                <w:sz w:val="20"/>
              </w:rPr>
            </w:pPr>
            <w:r w:rsidRPr="005821C9">
              <w:rPr>
                <w:rFonts w:cs="Arial"/>
                <w:sz w:val="20"/>
              </w:rPr>
              <w:t>The LGA’s call for councils to be given a lead role in driving forward school improvement, including extra powers to decide where new schools are built and to force academies to expand where necessary to create 420,000 extra places by 2020.</w:t>
            </w:r>
          </w:p>
          <w:p w14:paraId="699048F8" w14:textId="77777777" w:rsidR="00863E5E" w:rsidRDefault="00863E5E" w:rsidP="005821C9">
            <w:pPr>
              <w:rPr>
                <w:rFonts w:cs="Arial"/>
                <w:sz w:val="20"/>
              </w:rPr>
            </w:pPr>
          </w:p>
          <w:p w14:paraId="5F4C3DEA" w14:textId="77777777" w:rsidR="00863E5E" w:rsidRDefault="00863E5E" w:rsidP="005821C9">
            <w:pPr>
              <w:rPr>
                <w:rFonts w:cs="Arial"/>
                <w:sz w:val="20"/>
              </w:rPr>
            </w:pPr>
          </w:p>
          <w:p w14:paraId="0AF02276" w14:textId="77777777" w:rsidR="00863E5E" w:rsidRDefault="00863E5E" w:rsidP="005821C9">
            <w:pPr>
              <w:rPr>
                <w:rFonts w:cs="Arial"/>
                <w:sz w:val="20"/>
              </w:rPr>
            </w:pPr>
          </w:p>
          <w:p w14:paraId="3541AC88" w14:textId="77777777" w:rsidR="00863E5E" w:rsidRPr="005821C9" w:rsidRDefault="00863E5E" w:rsidP="005821C9">
            <w:pPr>
              <w:rPr>
                <w:rFonts w:cs="Arial"/>
                <w:sz w:val="20"/>
              </w:rPr>
            </w:pPr>
          </w:p>
        </w:tc>
      </w:tr>
      <w:tr w:rsidR="005821C9" w:rsidRPr="005821C9" w14:paraId="63D68F09" w14:textId="77777777" w:rsidTr="006313E3">
        <w:trPr>
          <w:trHeight w:val="60"/>
        </w:trPr>
        <w:tc>
          <w:tcPr>
            <w:tcW w:w="495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16ECBFE" w14:textId="77777777" w:rsidR="005821C9" w:rsidRPr="005821C9" w:rsidRDefault="005821C9" w:rsidP="005821C9">
            <w:pPr>
              <w:rPr>
                <w:rFonts w:cs="Arial"/>
                <w:b/>
                <w:bCs/>
                <w:sz w:val="20"/>
              </w:rPr>
            </w:pPr>
            <w:r w:rsidRPr="005821C9">
              <w:rPr>
                <w:rFonts w:cs="Arial"/>
                <w:b/>
                <w:bCs/>
                <w:sz w:val="20"/>
              </w:rPr>
              <w:lastRenderedPageBreak/>
              <w:t>Promoting health and wellbeing</w:t>
            </w:r>
          </w:p>
        </w:tc>
        <w:tc>
          <w:tcPr>
            <w:tcW w:w="482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2947198" w14:textId="77777777" w:rsidR="005821C9" w:rsidRPr="005821C9" w:rsidRDefault="005821C9" w:rsidP="005821C9">
            <w:pPr>
              <w:rPr>
                <w:rFonts w:cs="Arial"/>
                <w:sz w:val="20"/>
              </w:rPr>
            </w:pPr>
          </w:p>
        </w:tc>
      </w:tr>
      <w:tr w:rsidR="005821C9" w:rsidRPr="005821C9" w14:paraId="7584B43A" w14:textId="77777777" w:rsidTr="006313E3">
        <w:trPr>
          <w:trHeight w:val="1510"/>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A482A" w14:textId="77777777" w:rsidR="005821C9" w:rsidRPr="005821C9" w:rsidRDefault="00AC22D6" w:rsidP="00EC06FE">
            <w:pPr>
              <w:rPr>
                <w:rFonts w:cs="Arial"/>
                <w:b/>
                <w:bCs/>
                <w:sz w:val="20"/>
              </w:rPr>
            </w:pPr>
            <w:r>
              <w:rPr>
                <w:rFonts w:cs="Arial"/>
                <w:sz w:val="20"/>
              </w:rPr>
              <w:t>CWB</w:t>
            </w:r>
            <w:r w:rsidR="005821C9" w:rsidRPr="005821C9">
              <w:rPr>
                <w:rFonts w:cs="Arial"/>
                <w:sz w:val="20"/>
              </w:rPr>
              <w:t xml:space="preserve"> Chairman Cllr Izzi Seccombe interviewed on </w:t>
            </w:r>
            <w:r w:rsidR="005821C9" w:rsidRPr="005821C9">
              <w:rPr>
                <w:rFonts w:cs="Arial"/>
                <w:b/>
                <w:bCs/>
                <w:sz w:val="20"/>
              </w:rPr>
              <w:t>BBC Radio 5 Live</w:t>
            </w:r>
            <w:r w:rsidR="005821C9" w:rsidRPr="005821C9">
              <w:rPr>
                <w:rFonts w:cs="Arial"/>
                <w:sz w:val="20"/>
              </w:rPr>
              <w:t xml:space="preserve"> and </w:t>
            </w:r>
            <w:r w:rsidR="005821C9" w:rsidRPr="005821C9">
              <w:rPr>
                <w:rFonts w:cs="Arial"/>
                <w:b/>
                <w:bCs/>
                <w:sz w:val="20"/>
              </w:rPr>
              <w:t>Sky News Radio</w:t>
            </w:r>
            <w:r w:rsidR="005821C9" w:rsidRPr="005821C9">
              <w:rPr>
                <w:rFonts w:cs="Arial"/>
                <w:sz w:val="20"/>
              </w:rPr>
              <w:t xml:space="preserve"> and CWB member Cllr Jonathan McShane on </w:t>
            </w:r>
            <w:r w:rsidR="005821C9" w:rsidRPr="005821C9">
              <w:rPr>
                <w:rFonts w:cs="Arial"/>
                <w:b/>
                <w:bCs/>
                <w:sz w:val="20"/>
              </w:rPr>
              <w:t>Good Morning Britain</w:t>
            </w:r>
            <w:r w:rsidR="005821C9" w:rsidRPr="005821C9">
              <w:rPr>
                <w:rFonts w:cs="Arial"/>
                <w:sz w:val="20"/>
              </w:rPr>
              <w:t xml:space="preserve"> and </w:t>
            </w:r>
            <w:r w:rsidR="005821C9" w:rsidRPr="005821C9">
              <w:rPr>
                <w:rFonts w:cs="Arial"/>
                <w:b/>
                <w:bCs/>
                <w:sz w:val="20"/>
              </w:rPr>
              <w:t>Sky News</w:t>
            </w:r>
            <w:r w:rsidR="005821C9" w:rsidRPr="005821C9">
              <w:rPr>
                <w:rFonts w:cs="Arial"/>
                <w:sz w:val="20"/>
              </w:rPr>
              <w:t xml:space="preserve">. </w:t>
            </w:r>
            <w:r w:rsidR="005821C9" w:rsidRPr="005821C9">
              <w:rPr>
                <w:rFonts w:cs="Arial"/>
                <w:b/>
                <w:bCs/>
                <w:sz w:val="20"/>
              </w:rPr>
              <w:t>BBC Radio 2, BBC</w:t>
            </w:r>
            <w:r w:rsidR="00EC06FE">
              <w:rPr>
                <w:rFonts w:cs="Arial"/>
                <w:b/>
                <w:bCs/>
                <w:sz w:val="20"/>
              </w:rPr>
              <w:t xml:space="preserve"> Radio 4 Today, LBC, Talk Radio,</w:t>
            </w:r>
            <w:r w:rsidR="005821C9" w:rsidRPr="005821C9">
              <w:rPr>
                <w:rFonts w:cs="Arial"/>
                <w:b/>
                <w:bCs/>
                <w:sz w:val="20"/>
              </w:rPr>
              <w:t xml:space="preserve"> </w:t>
            </w:r>
            <w:proofErr w:type="spellStart"/>
            <w:r w:rsidR="005821C9" w:rsidRPr="005821C9">
              <w:rPr>
                <w:rFonts w:cs="Arial"/>
                <w:b/>
                <w:bCs/>
                <w:sz w:val="20"/>
              </w:rPr>
              <w:t>TalkSport</w:t>
            </w:r>
            <w:proofErr w:type="spellEnd"/>
            <w:r w:rsidR="005821C9" w:rsidRPr="005821C9">
              <w:rPr>
                <w:rFonts w:cs="Arial"/>
                <w:b/>
                <w:bCs/>
                <w:sz w:val="20"/>
              </w:rPr>
              <w:t xml:space="preserve"> news bulletins </w:t>
            </w:r>
            <w:r w:rsidR="005821C9" w:rsidRPr="005821C9">
              <w:rPr>
                <w:rFonts w:cs="Arial"/>
                <w:sz w:val="20"/>
              </w:rPr>
              <w:t>and</w:t>
            </w:r>
            <w:r w:rsidR="005821C9" w:rsidRPr="005821C9">
              <w:rPr>
                <w:rFonts w:cs="Arial"/>
                <w:b/>
                <w:bCs/>
                <w:sz w:val="20"/>
              </w:rPr>
              <w:t xml:space="preserve"> </w:t>
            </w:r>
            <w:r w:rsidR="005821C9" w:rsidRPr="005821C9">
              <w:rPr>
                <w:rFonts w:cs="Arial"/>
                <w:sz w:val="20"/>
              </w:rPr>
              <w:t xml:space="preserve">in the </w:t>
            </w:r>
            <w:r w:rsidR="005821C9" w:rsidRPr="005821C9">
              <w:rPr>
                <w:rFonts w:cs="Arial"/>
                <w:b/>
                <w:bCs/>
                <w:sz w:val="20"/>
              </w:rPr>
              <w:t>Guardian</w:t>
            </w:r>
            <w:r w:rsidR="005821C9" w:rsidRPr="005821C9">
              <w:rPr>
                <w:rFonts w:cs="Arial"/>
                <w:sz w:val="20"/>
              </w:rPr>
              <w:t xml:space="preserve">, </w:t>
            </w:r>
            <w:r w:rsidR="005821C9" w:rsidRPr="005821C9">
              <w:rPr>
                <w:rFonts w:cs="Arial"/>
                <w:b/>
                <w:bCs/>
                <w:sz w:val="20"/>
              </w:rPr>
              <w:t>Sun</w:t>
            </w:r>
            <w:r w:rsidR="005821C9" w:rsidRPr="005821C9">
              <w:rPr>
                <w:rFonts w:cs="Arial"/>
                <w:sz w:val="20"/>
              </w:rPr>
              <w:t xml:space="preserve"> and on </w:t>
            </w:r>
            <w:r w:rsidR="005821C9" w:rsidRPr="005821C9">
              <w:rPr>
                <w:rFonts w:cs="Arial"/>
                <w:b/>
                <w:bCs/>
                <w:sz w:val="20"/>
              </w:rPr>
              <w:t xml:space="preserve">BBC Online, ITV Online, Independent Online </w:t>
            </w:r>
            <w:r w:rsidR="005821C9" w:rsidRPr="005821C9">
              <w:rPr>
                <w:rFonts w:cs="Arial"/>
                <w:sz w:val="20"/>
              </w:rPr>
              <w:t>and</w:t>
            </w:r>
            <w:r w:rsidR="005821C9" w:rsidRPr="005821C9">
              <w:rPr>
                <w:rFonts w:cs="Arial"/>
                <w:b/>
                <w:bCs/>
                <w:sz w:val="20"/>
              </w:rPr>
              <w:t xml:space="preserve"> Mirror Online</w:t>
            </w:r>
            <w:r w:rsidR="005821C9" w:rsidRPr="005821C9">
              <w:rPr>
                <w:rFonts w:cs="Arial"/>
                <w:sz w:val="20"/>
              </w:rPr>
              <w:t>.</w:t>
            </w:r>
            <w:r w:rsidR="005821C9" w:rsidRPr="005821C9">
              <w:rPr>
                <w:rFonts w:cs="Arial"/>
                <w:b/>
                <w:bCs/>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0BEF4708" w14:textId="77777777" w:rsidR="005821C9" w:rsidRPr="005821C9" w:rsidRDefault="005821C9" w:rsidP="005821C9">
            <w:pPr>
              <w:rPr>
                <w:rFonts w:cs="Arial"/>
                <w:sz w:val="20"/>
              </w:rPr>
            </w:pPr>
            <w:r w:rsidRPr="005821C9">
              <w:rPr>
                <w:rFonts w:cs="Arial"/>
                <w:sz w:val="20"/>
              </w:rPr>
              <w:t>About the LGA’s press release warning of a “tipping point” in sexual health services.</w:t>
            </w:r>
          </w:p>
        </w:tc>
      </w:tr>
      <w:tr w:rsidR="005821C9" w:rsidRPr="005821C9" w14:paraId="15732A4C" w14:textId="77777777" w:rsidTr="00EC06FE">
        <w:trPr>
          <w:trHeight w:val="87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3095B" w14:textId="77777777" w:rsidR="005821C9" w:rsidRPr="005821C9" w:rsidRDefault="00EC06FE" w:rsidP="005821C9">
            <w:pPr>
              <w:rPr>
                <w:rFonts w:cs="Arial"/>
                <w:b/>
                <w:bCs/>
                <w:sz w:val="20"/>
              </w:rPr>
            </w:pPr>
            <w:r>
              <w:rPr>
                <w:rFonts w:cs="Arial"/>
                <w:sz w:val="20"/>
              </w:rPr>
              <w:t>EEHT</w:t>
            </w:r>
            <w:r w:rsidR="005821C9" w:rsidRPr="005821C9">
              <w:rPr>
                <w:rFonts w:cs="Arial"/>
                <w:sz w:val="20"/>
              </w:rPr>
              <w:t xml:space="preserve"> Boa</w:t>
            </w:r>
            <w:r>
              <w:rPr>
                <w:rFonts w:cs="Arial"/>
                <w:sz w:val="20"/>
              </w:rPr>
              <w:t>rd Chairman Cllr Martin Tett</w:t>
            </w:r>
            <w:r w:rsidR="005821C9" w:rsidRPr="005821C9">
              <w:rPr>
                <w:rFonts w:cs="Arial"/>
                <w:sz w:val="20"/>
              </w:rPr>
              <w:t xml:space="preserve"> interviewed live on </w:t>
            </w:r>
            <w:r w:rsidR="005821C9" w:rsidRPr="005821C9">
              <w:rPr>
                <w:rFonts w:cs="Arial"/>
                <w:b/>
                <w:bCs/>
                <w:sz w:val="20"/>
              </w:rPr>
              <w:t xml:space="preserve">BBC </w:t>
            </w:r>
            <w:proofErr w:type="spellStart"/>
            <w:r w:rsidR="005821C9" w:rsidRPr="005821C9">
              <w:rPr>
                <w:rFonts w:cs="Arial"/>
                <w:b/>
                <w:bCs/>
                <w:sz w:val="20"/>
              </w:rPr>
              <w:t>Newsnight</w:t>
            </w:r>
            <w:proofErr w:type="spellEnd"/>
            <w:r w:rsidR="005821C9" w:rsidRPr="005821C9">
              <w:rPr>
                <w:rFonts w:cs="Arial"/>
                <w:sz w:val="20"/>
              </w:rPr>
              <w:t xml:space="preserve"> and on </w:t>
            </w:r>
            <w:r w:rsidR="005821C9" w:rsidRPr="005821C9">
              <w:rPr>
                <w:rFonts w:cs="Arial"/>
                <w:b/>
                <w:bCs/>
                <w:sz w:val="20"/>
              </w:rPr>
              <w:t>BBC Radio 5 Live</w:t>
            </w:r>
            <w:r w:rsidR="005821C9" w:rsidRPr="005821C9">
              <w:rPr>
                <w:rFonts w:cs="Arial"/>
                <w:sz w:val="20"/>
              </w:rPr>
              <w:t xml:space="preserve">. LGA Deputy Chairman Cllr Peter Fleming also featured on the </w:t>
            </w:r>
            <w:r w:rsidR="005821C9" w:rsidRPr="005821C9">
              <w:rPr>
                <w:rFonts w:cs="Arial"/>
                <w:b/>
                <w:bCs/>
                <w:sz w:val="20"/>
              </w:rPr>
              <w:t>BBC</w:t>
            </w:r>
            <w:r w:rsidR="005821C9" w:rsidRPr="005821C9">
              <w:rPr>
                <w:rFonts w:cs="Arial"/>
                <w:sz w:val="20"/>
              </w:rPr>
              <w:t xml:space="preserve"> </w:t>
            </w:r>
            <w:r w:rsidR="005821C9" w:rsidRPr="005821C9">
              <w:rPr>
                <w:rFonts w:cs="Arial"/>
                <w:b/>
                <w:bCs/>
                <w:sz w:val="20"/>
              </w:rPr>
              <w:t>6pm</w:t>
            </w:r>
            <w:r w:rsidR="005821C9" w:rsidRPr="005821C9">
              <w:rPr>
                <w:rFonts w:cs="Arial"/>
                <w:sz w:val="20"/>
              </w:rPr>
              <w:t xml:space="preserve"> and </w:t>
            </w:r>
            <w:r w:rsidR="005821C9" w:rsidRPr="005821C9">
              <w:rPr>
                <w:rFonts w:cs="Arial"/>
                <w:b/>
                <w:bCs/>
                <w:sz w:val="20"/>
              </w:rPr>
              <w:t>10pm News</w:t>
            </w:r>
            <w:r w:rsidR="005821C9" w:rsidRPr="005821C9">
              <w:rPr>
                <w:rFonts w:cs="Arial"/>
                <w:sz w:val="20"/>
              </w:rPr>
              <w:t>.</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328AE4AA" w14:textId="77777777" w:rsidR="005821C9" w:rsidRPr="005821C9" w:rsidRDefault="005821C9" w:rsidP="005821C9">
            <w:pPr>
              <w:rPr>
                <w:rFonts w:cs="Arial"/>
                <w:sz w:val="20"/>
              </w:rPr>
            </w:pPr>
            <w:r w:rsidRPr="005821C9">
              <w:rPr>
                <w:rFonts w:cs="Arial"/>
                <w:sz w:val="20"/>
              </w:rPr>
              <w:t>The LGA’s response to the Government’s air quality plan.</w:t>
            </w:r>
          </w:p>
        </w:tc>
      </w:tr>
      <w:tr w:rsidR="005821C9" w:rsidRPr="005821C9" w14:paraId="7E32D0F6" w14:textId="77777777" w:rsidTr="006313E3">
        <w:trPr>
          <w:trHeight w:val="604"/>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A6598" w14:textId="77777777" w:rsidR="005821C9" w:rsidRPr="005821C9" w:rsidRDefault="00EC06FE" w:rsidP="00EC06FE">
            <w:pPr>
              <w:rPr>
                <w:rFonts w:cs="Arial"/>
                <w:b/>
                <w:bCs/>
                <w:sz w:val="20"/>
              </w:rPr>
            </w:pPr>
            <w:r>
              <w:rPr>
                <w:rFonts w:cs="Arial"/>
                <w:sz w:val="20"/>
              </w:rPr>
              <w:t>CWB</w:t>
            </w:r>
            <w:r w:rsidR="005821C9" w:rsidRPr="005821C9">
              <w:rPr>
                <w:rFonts w:cs="Arial"/>
                <w:sz w:val="20"/>
              </w:rPr>
              <w:t xml:space="preserve"> Board </w:t>
            </w:r>
            <w:r>
              <w:rPr>
                <w:rFonts w:cs="Arial"/>
                <w:sz w:val="20"/>
              </w:rPr>
              <w:t>member Cllr Jonathan McShane</w:t>
            </w:r>
            <w:r w:rsidR="005821C9" w:rsidRPr="005821C9">
              <w:rPr>
                <w:rFonts w:cs="Arial"/>
                <w:sz w:val="20"/>
              </w:rPr>
              <w:t xml:space="preserve"> interviewed on </w:t>
            </w:r>
            <w:r w:rsidR="005821C9" w:rsidRPr="005821C9">
              <w:rPr>
                <w:rFonts w:cs="Arial"/>
                <w:b/>
                <w:bCs/>
                <w:sz w:val="20"/>
              </w:rPr>
              <w:t>Talk Radio</w:t>
            </w:r>
            <w:r>
              <w:rPr>
                <w:rFonts w:cs="Arial"/>
                <w:b/>
                <w:bCs/>
                <w:sz w:val="20"/>
              </w:rPr>
              <w:t>;</w:t>
            </w:r>
            <w:r w:rsidR="005821C9" w:rsidRPr="005821C9">
              <w:rPr>
                <w:rFonts w:cs="Arial"/>
                <w:sz w:val="20"/>
              </w:rPr>
              <w:t xml:space="preserve">  reported on </w:t>
            </w:r>
            <w:r w:rsidR="005821C9" w:rsidRPr="005821C9">
              <w:rPr>
                <w:rFonts w:cs="Arial"/>
                <w:b/>
                <w:bCs/>
                <w:sz w:val="20"/>
              </w:rPr>
              <w:t>BBC Online</w:t>
            </w:r>
            <w:r w:rsidR="005821C9" w:rsidRPr="005821C9">
              <w:rPr>
                <w:rFonts w:cs="Arial"/>
                <w:sz w:val="20"/>
              </w:rPr>
              <w:t xml:space="preserve">, </w:t>
            </w:r>
            <w:r w:rsidR="005821C9" w:rsidRPr="005821C9">
              <w:rPr>
                <w:rFonts w:cs="Arial"/>
                <w:b/>
                <w:bCs/>
                <w:sz w:val="20"/>
              </w:rPr>
              <w:t>Guardian Online</w:t>
            </w:r>
            <w:r w:rsidR="005821C9" w:rsidRPr="005821C9">
              <w:rPr>
                <w:rFonts w:cs="Arial"/>
                <w:sz w:val="20"/>
              </w:rPr>
              <w:t xml:space="preserve">, </w:t>
            </w:r>
            <w:proofErr w:type="spellStart"/>
            <w:r w:rsidR="005821C9" w:rsidRPr="005821C9">
              <w:rPr>
                <w:rFonts w:cs="Arial"/>
                <w:b/>
                <w:bCs/>
                <w:sz w:val="20"/>
              </w:rPr>
              <w:t>i</w:t>
            </w:r>
            <w:proofErr w:type="spellEnd"/>
            <w:r w:rsidR="005821C9" w:rsidRPr="005821C9">
              <w:rPr>
                <w:rFonts w:cs="Arial"/>
                <w:b/>
                <w:bCs/>
                <w:sz w:val="20"/>
              </w:rPr>
              <w:t xml:space="preserve"> paper online</w:t>
            </w:r>
            <w:r w:rsidR="005821C9" w:rsidRPr="005821C9">
              <w:rPr>
                <w:rFonts w:cs="Arial"/>
                <w:sz w:val="20"/>
              </w:rPr>
              <w:t xml:space="preserve"> and </w:t>
            </w:r>
            <w:r w:rsidR="005821C9" w:rsidRPr="005821C9">
              <w:rPr>
                <w:rFonts w:cs="Arial"/>
                <w:b/>
                <w:bCs/>
                <w:sz w:val="20"/>
              </w:rPr>
              <w:t>Mirror Online</w:t>
            </w:r>
            <w:r w:rsidR="005821C9" w:rsidRPr="005821C9">
              <w:rPr>
                <w:rFonts w:cs="Arial"/>
                <w:sz w:val="20"/>
              </w:rPr>
              <w:t>.</w:t>
            </w:r>
            <w:r w:rsidR="005821C9" w:rsidRPr="005821C9">
              <w:rPr>
                <w:rFonts w:cs="Arial"/>
                <w:b/>
                <w:bCs/>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3B887D11" w14:textId="77777777" w:rsidR="005821C9" w:rsidRPr="005821C9" w:rsidRDefault="00EC06FE" w:rsidP="00EC06FE">
            <w:pPr>
              <w:rPr>
                <w:rFonts w:cs="Arial"/>
                <w:sz w:val="20"/>
              </w:rPr>
            </w:pPr>
            <w:r>
              <w:rPr>
                <w:rFonts w:cs="Arial"/>
                <w:sz w:val="20"/>
              </w:rPr>
              <w:t>Our call</w:t>
            </w:r>
            <w:r w:rsidR="005821C9" w:rsidRPr="005821C9">
              <w:rPr>
                <w:rFonts w:cs="Arial"/>
                <w:sz w:val="20"/>
              </w:rPr>
              <w:t xml:space="preserve"> for clarity around the soft drinks levy and a commitment from government that it is not used to “plug a black hole in education funding”.</w:t>
            </w:r>
          </w:p>
        </w:tc>
      </w:tr>
      <w:tr w:rsidR="005821C9" w:rsidRPr="005821C9" w14:paraId="24F28C07" w14:textId="77777777" w:rsidTr="006313E3">
        <w:trPr>
          <w:trHeight w:val="875"/>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75AC2" w14:textId="77777777" w:rsidR="005821C9" w:rsidRPr="005821C9" w:rsidRDefault="005821C9" w:rsidP="005821C9">
            <w:pPr>
              <w:rPr>
                <w:rFonts w:cs="Arial"/>
                <w:sz w:val="20"/>
              </w:rPr>
            </w:pPr>
            <w:r w:rsidRPr="005821C9">
              <w:rPr>
                <w:rFonts w:cs="Arial"/>
                <w:sz w:val="20"/>
              </w:rPr>
              <w:t xml:space="preserve">CWB Chairman Cllr Izzi Seccombe was interviewed on </w:t>
            </w:r>
            <w:r w:rsidRPr="005821C9">
              <w:rPr>
                <w:rFonts w:cs="Arial"/>
                <w:b/>
                <w:bCs/>
                <w:sz w:val="20"/>
              </w:rPr>
              <w:t>BBC Radio 5 Live</w:t>
            </w:r>
            <w:r w:rsidRPr="005821C9">
              <w:rPr>
                <w:rFonts w:cs="Arial"/>
                <w:sz w:val="20"/>
              </w:rPr>
              <w:t xml:space="preserve"> and LGA Deputy Chairman Cllr Peter Fleming featured on </w:t>
            </w:r>
            <w:r w:rsidRPr="005821C9">
              <w:rPr>
                <w:rFonts w:cs="Arial"/>
                <w:b/>
                <w:bCs/>
                <w:sz w:val="20"/>
              </w:rPr>
              <w:t>Sky News</w:t>
            </w:r>
            <w:r w:rsidRPr="005821C9">
              <w:rPr>
                <w:rFonts w:cs="Arial"/>
                <w:sz w:val="20"/>
              </w:rPr>
              <w:t xml:space="preserve">, </w:t>
            </w:r>
            <w:r w:rsidRPr="005821C9">
              <w:rPr>
                <w:rFonts w:cs="Arial"/>
                <w:b/>
                <w:bCs/>
                <w:sz w:val="20"/>
              </w:rPr>
              <w:t>ITV News</w:t>
            </w:r>
            <w:r w:rsidRPr="005821C9">
              <w:rPr>
                <w:rFonts w:cs="Arial"/>
                <w:sz w:val="20"/>
              </w:rPr>
              <w:t xml:space="preserve"> and </w:t>
            </w:r>
            <w:r w:rsidRPr="005821C9">
              <w:rPr>
                <w:rFonts w:cs="Arial"/>
                <w:b/>
                <w:bCs/>
                <w:sz w:val="20"/>
              </w:rPr>
              <w:t>LBC</w:t>
            </w:r>
            <w:r w:rsidRPr="005821C9">
              <w:rPr>
                <w:rFonts w:cs="Arial"/>
                <w:sz w:val="20"/>
              </w:rPr>
              <w:t>.</w:t>
            </w:r>
            <w:r w:rsidRPr="005821C9">
              <w:rPr>
                <w:rFonts w:cs="Arial"/>
                <w:b/>
                <w:bCs/>
                <w:sz w:val="20"/>
              </w:rPr>
              <w:t xml:space="preserve"> Sky News Radio</w:t>
            </w:r>
            <w:r w:rsidRPr="005821C9">
              <w:rPr>
                <w:rFonts w:cs="Arial"/>
                <w:sz w:val="20"/>
              </w:rPr>
              <w:t xml:space="preserve"> bulletins, </w:t>
            </w:r>
            <w:r w:rsidRPr="005821C9">
              <w:rPr>
                <w:rFonts w:cs="Arial"/>
                <w:b/>
                <w:bCs/>
                <w:sz w:val="20"/>
              </w:rPr>
              <w:t>BBC Online</w:t>
            </w:r>
            <w:r w:rsidRPr="005821C9">
              <w:rPr>
                <w:rFonts w:cs="Arial"/>
                <w:sz w:val="20"/>
              </w:rPr>
              <w:t xml:space="preserve">, </w:t>
            </w:r>
            <w:r w:rsidRPr="005821C9">
              <w:rPr>
                <w:rFonts w:cs="Arial"/>
                <w:b/>
                <w:bCs/>
                <w:sz w:val="20"/>
              </w:rPr>
              <w:t>Times</w:t>
            </w:r>
            <w:r w:rsidRPr="005821C9">
              <w:rPr>
                <w:rFonts w:cs="Arial"/>
                <w:sz w:val="20"/>
              </w:rPr>
              <w:t xml:space="preserve">, </w:t>
            </w:r>
            <w:r w:rsidRPr="005821C9">
              <w:rPr>
                <w:rFonts w:cs="Arial"/>
                <w:b/>
                <w:bCs/>
                <w:sz w:val="20"/>
              </w:rPr>
              <w:t>Sun</w:t>
            </w:r>
            <w:r w:rsidRPr="005821C9">
              <w:rPr>
                <w:rFonts w:cs="Arial"/>
                <w:sz w:val="20"/>
              </w:rPr>
              <w:t xml:space="preserve">, </w:t>
            </w:r>
            <w:r w:rsidRPr="005821C9">
              <w:rPr>
                <w:rFonts w:cs="Arial"/>
                <w:b/>
                <w:bCs/>
                <w:sz w:val="20"/>
              </w:rPr>
              <w:t>Telegraph</w:t>
            </w:r>
            <w:r w:rsidRPr="005821C9">
              <w:rPr>
                <w:rFonts w:cs="Arial"/>
                <w:sz w:val="20"/>
              </w:rPr>
              <w:t xml:space="preserve">, </w:t>
            </w:r>
            <w:proofErr w:type="spellStart"/>
            <w:r w:rsidRPr="005821C9">
              <w:rPr>
                <w:rFonts w:cs="Arial"/>
                <w:b/>
                <w:bCs/>
                <w:sz w:val="20"/>
              </w:rPr>
              <w:t>i</w:t>
            </w:r>
            <w:proofErr w:type="spellEnd"/>
            <w:r w:rsidRPr="005821C9">
              <w:rPr>
                <w:rFonts w:cs="Arial"/>
                <w:b/>
                <w:bCs/>
                <w:sz w:val="20"/>
              </w:rPr>
              <w:t xml:space="preserve"> paper</w:t>
            </w:r>
            <w:r w:rsidRPr="005821C9">
              <w:rPr>
                <w:rFonts w:cs="Arial"/>
                <w:sz w:val="20"/>
              </w:rPr>
              <w:t xml:space="preserve">, </w:t>
            </w:r>
            <w:r w:rsidRPr="005821C9">
              <w:rPr>
                <w:rFonts w:cs="Arial"/>
                <w:b/>
                <w:bCs/>
                <w:sz w:val="20"/>
              </w:rPr>
              <w:t>Mail</w:t>
            </w:r>
            <w:r w:rsidRPr="005821C9">
              <w:rPr>
                <w:rFonts w:cs="Arial"/>
                <w:sz w:val="20"/>
              </w:rPr>
              <w:t xml:space="preserve">, </w:t>
            </w:r>
            <w:r w:rsidRPr="005821C9">
              <w:rPr>
                <w:rFonts w:cs="Arial"/>
                <w:b/>
                <w:bCs/>
                <w:sz w:val="20"/>
              </w:rPr>
              <w:t>Express</w:t>
            </w:r>
            <w:r w:rsidRPr="005821C9">
              <w:rPr>
                <w:rFonts w:cs="Arial"/>
                <w:sz w:val="20"/>
              </w:rPr>
              <w:t xml:space="preserve">, </w:t>
            </w:r>
            <w:r w:rsidRPr="005821C9">
              <w:rPr>
                <w:rFonts w:cs="Arial"/>
                <w:b/>
                <w:bCs/>
                <w:sz w:val="20"/>
              </w:rPr>
              <w:t>Mirror, Star</w:t>
            </w:r>
            <w:r w:rsidRPr="005821C9">
              <w:rPr>
                <w:rFonts w:cs="Arial"/>
                <w:sz w:val="20"/>
              </w:rPr>
              <w:t xml:space="preserve">, </w:t>
            </w:r>
            <w:r w:rsidRPr="005821C9">
              <w:rPr>
                <w:rFonts w:cs="Arial"/>
                <w:b/>
                <w:bCs/>
                <w:sz w:val="20"/>
              </w:rPr>
              <w:t>ITV Online</w:t>
            </w:r>
            <w:r w:rsidRPr="005821C9">
              <w:rPr>
                <w:rFonts w:cs="Arial"/>
                <w:sz w:val="20"/>
              </w:rPr>
              <w:t xml:space="preserve">, </w:t>
            </w:r>
            <w:r w:rsidRPr="005821C9">
              <w:rPr>
                <w:rFonts w:cs="Arial"/>
                <w:b/>
                <w:bCs/>
                <w:sz w:val="20"/>
              </w:rPr>
              <w:t>Sky News Online</w:t>
            </w:r>
            <w:r w:rsidRPr="005821C9">
              <w:rPr>
                <w:rFonts w:cs="Arial"/>
                <w:sz w:val="20"/>
              </w:rPr>
              <w:t>.</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29B1CC2C" w14:textId="77777777" w:rsidR="005821C9" w:rsidRPr="005821C9" w:rsidRDefault="005821C9" w:rsidP="005821C9">
            <w:pPr>
              <w:rPr>
                <w:rFonts w:cs="Arial"/>
                <w:sz w:val="20"/>
              </w:rPr>
            </w:pPr>
            <w:r w:rsidRPr="005821C9">
              <w:rPr>
                <w:rFonts w:cs="Arial"/>
                <w:sz w:val="20"/>
              </w:rPr>
              <w:t xml:space="preserve">The LGA’s release about the rise in cases of type 2 diabetes in children and young people and calling for urgent action on childhood obesity. </w:t>
            </w:r>
          </w:p>
        </w:tc>
      </w:tr>
      <w:tr w:rsidR="005821C9" w:rsidRPr="005821C9" w14:paraId="077853DC" w14:textId="77777777" w:rsidTr="006313E3">
        <w:trPr>
          <w:trHeight w:val="328"/>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F2AC6F" w14:textId="77777777" w:rsidR="005821C9" w:rsidRPr="005821C9" w:rsidRDefault="00EC06FE" w:rsidP="005821C9">
            <w:pPr>
              <w:rPr>
                <w:rFonts w:cs="Arial"/>
                <w:b/>
                <w:bCs/>
                <w:sz w:val="20"/>
              </w:rPr>
            </w:pPr>
            <w:r>
              <w:rPr>
                <w:rFonts w:cs="Arial"/>
                <w:sz w:val="20"/>
              </w:rPr>
              <w:t>CWB</w:t>
            </w:r>
            <w:r w:rsidR="005821C9" w:rsidRPr="005821C9">
              <w:rPr>
                <w:rFonts w:cs="Arial"/>
                <w:sz w:val="20"/>
              </w:rPr>
              <w:t xml:space="preserve"> Chairman Cllr Izzi Seccombe interviewed live from the LGA’s Annual Conference in Birmingham on</w:t>
            </w:r>
            <w:r w:rsidR="005821C9" w:rsidRPr="005821C9">
              <w:rPr>
                <w:rFonts w:cs="Arial"/>
                <w:b/>
                <w:bCs/>
                <w:sz w:val="20"/>
              </w:rPr>
              <w:t xml:space="preserve"> ITV lunchtime news</w:t>
            </w:r>
            <w:r w:rsidR="005821C9" w:rsidRPr="005821C9">
              <w:rPr>
                <w:rFonts w:cs="Arial"/>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03CDC12B" w14:textId="77777777" w:rsidR="005821C9" w:rsidRPr="005821C9" w:rsidRDefault="005821C9" w:rsidP="00EC06FE">
            <w:pPr>
              <w:rPr>
                <w:rFonts w:cs="Arial"/>
                <w:sz w:val="20"/>
              </w:rPr>
            </w:pPr>
            <w:r w:rsidRPr="005821C9">
              <w:rPr>
                <w:rFonts w:cs="Arial"/>
                <w:sz w:val="20"/>
              </w:rPr>
              <w:t xml:space="preserve">To discuss </w:t>
            </w:r>
            <w:r w:rsidR="00EC06FE">
              <w:rPr>
                <w:rFonts w:cs="Arial"/>
                <w:sz w:val="20"/>
              </w:rPr>
              <w:t>our</w:t>
            </w:r>
            <w:r w:rsidRPr="005821C9">
              <w:rPr>
                <w:rFonts w:cs="Arial"/>
                <w:sz w:val="20"/>
              </w:rPr>
              <w:t xml:space="preserve"> response to a Care Quality Commission report about adult social care services.</w:t>
            </w:r>
          </w:p>
        </w:tc>
      </w:tr>
      <w:tr w:rsidR="007C3CE5" w:rsidRPr="005821C9" w14:paraId="236B4E25" w14:textId="77777777" w:rsidTr="006313E3">
        <w:trPr>
          <w:trHeight w:val="60"/>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5CC1B" w14:textId="77777777" w:rsidR="007C3CE5" w:rsidRPr="005821C9" w:rsidRDefault="007C3CE5" w:rsidP="007C3CE5">
            <w:pPr>
              <w:rPr>
                <w:rFonts w:cs="Arial"/>
                <w:sz w:val="20"/>
              </w:rPr>
            </w:pPr>
            <w:r w:rsidRPr="005821C9">
              <w:rPr>
                <w:rFonts w:cs="Arial"/>
                <w:sz w:val="20"/>
              </w:rPr>
              <w:t xml:space="preserve">The </w:t>
            </w:r>
            <w:r w:rsidRPr="005821C9">
              <w:rPr>
                <w:rFonts w:cs="Arial"/>
                <w:b/>
                <w:bCs/>
                <w:sz w:val="20"/>
              </w:rPr>
              <w:t>Sunday Times</w:t>
            </w:r>
            <w:r w:rsidRPr="005821C9">
              <w:rPr>
                <w:rFonts w:cs="Arial"/>
                <w:sz w:val="20"/>
              </w:rPr>
              <w:t xml:space="preserve">, </w:t>
            </w:r>
            <w:r>
              <w:rPr>
                <w:rFonts w:cs="Arial"/>
                <w:b/>
                <w:bCs/>
                <w:sz w:val="20"/>
              </w:rPr>
              <w:t>Guardian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tcPr>
          <w:p w14:paraId="60E3EF97" w14:textId="77777777" w:rsidR="007C3CE5" w:rsidRPr="005821C9" w:rsidRDefault="00EC06FE" w:rsidP="007C3CE5">
            <w:pPr>
              <w:rPr>
                <w:rFonts w:cs="Arial"/>
                <w:sz w:val="20"/>
              </w:rPr>
            </w:pPr>
            <w:r>
              <w:rPr>
                <w:rFonts w:cs="Arial"/>
                <w:sz w:val="20"/>
              </w:rPr>
              <w:t>Our</w:t>
            </w:r>
            <w:r w:rsidR="007C3CE5" w:rsidRPr="005821C9">
              <w:rPr>
                <w:rFonts w:cs="Arial"/>
                <w:sz w:val="20"/>
              </w:rPr>
              <w:t xml:space="preserve"> lines about the Better Care Fund planning guidance.</w:t>
            </w:r>
          </w:p>
        </w:tc>
      </w:tr>
      <w:tr w:rsidR="005821C9" w:rsidRPr="005821C9" w14:paraId="5178B14B" w14:textId="77777777" w:rsidTr="006313E3">
        <w:trPr>
          <w:trHeight w:val="592"/>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B68F" w14:textId="77777777" w:rsidR="005821C9" w:rsidRPr="005821C9" w:rsidRDefault="005821C9" w:rsidP="005821C9">
            <w:pPr>
              <w:rPr>
                <w:rFonts w:cs="Arial"/>
                <w:b/>
                <w:bCs/>
                <w:sz w:val="20"/>
              </w:rPr>
            </w:pPr>
            <w:r w:rsidRPr="005821C9">
              <w:rPr>
                <w:rFonts w:cs="Arial"/>
                <w:b/>
                <w:bCs/>
                <w:sz w:val="20"/>
              </w:rPr>
              <w:t>Telegraph</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4E572F9" w14:textId="77777777" w:rsidR="005821C9" w:rsidRPr="005821C9" w:rsidRDefault="00EC06FE" w:rsidP="00EC06FE">
            <w:pPr>
              <w:rPr>
                <w:rFonts w:cs="Arial"/>
                <w:sz w:val="20"/>
              </w:rPr>
            </w:pPr>
            <w:r>
              <w:rPr>
                <w:rFonts w:cs="Arial"/>
                <w:sz w:val="20"/>
              </w:rPr>
              <w:t>Our</w:t>
            </w:r>
            <w:r w:rsidR="005821C9" w:rsidRPr="005821C9">
              <w:rPr>
                <w:rFonts w:cs="Arial"/>
                <w:sz w:val="20"/>
              </w:rPr>
              <w:t xml:space="preserve"> call </w:t>
            </w:r>
            <w:r>
              <w:rPr>
                <w:rFonts w:cs="Arial"/>
                <w:sz w:val="20"/>
              </w:rPr>
              <w:t>for loneliness to</w:t>
            </w:r>
            <w:r w:rsidR="005821C9" w:rsidRPr="005821C9">
              <w:rPr>
                <w:rFonts w:cs="Arial"/>
                <w:sz w:val="20"/>
              </w:rPr>
              <w:t xml:space="preserve"> be treated as a major health issue in the UK, after a new study revealed loneliness is deadlier than obesity.</w:t>
            </w:r>
          </w:p>
        </w:tc>
      </w:tr>
      <w:tr w:rsidR="005821C9" w:rsidRPr="005821C9" w14:paraId="7C15888B"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36673C" w14:textId="77777777" w:rsidR="005821C9" w:rsidRPr="005821C9" w:rsidRDefault="005821C9" w:rsidP="005821C9">
            <w:pPr>
              <w:rPr>
                <w:rFonts w:cs="Arial"/>
                <w:b/>
                <w:bCs/>
                <w:sz w:val="20"/>
                <w:lang w:eastAsia="en-US"/>
              </w:rPr>
            </w:pPr>
            <w:r w:rsidRPr="005821C9">
              <w:rPr>
                <w:rFonts w:cs="Arial"/>
                <w:b/>
                <w:bCs/>
                <w:sz w:val="20"/>
              </w:rPr>
              <w:t>Independent Online</w:t>
            </w:r>
          </w:p>
          <w:p w14:paraId="28232C3C" w14:textId="77777777" w:rsidR="005821C9" w:rsidRPr="005821C9" w:rsidRDefault="005821C9" w:rsidP="005821C9">
            <w:pPr>
              <w:rPr>
                <w:rFonts w:cs="Arial"/>
                <w:b/>
                <w:bCs/>
                <w:sz w:val="20"/>
              </w:rPr>
            </w:pP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6864BF8E" w14:textId="77777777" w:rsidR="005821C9" w:rsidRPr="005821C9" w:rsidRDefault="005821C9" w:rsidP="005821C9">
            <w:pPr>
              <w:rPr>
                <w:rFonts w:cs="Arial"/>
                <w:b/>
                <w:bCs/>
                <w:sz w:val="20"/>
              </w:rPr>
            </w:pPr>
            <w:r w:rsidRPr="005821C9">
              <w:rPr>
                <w:rFonts w:cs="Arial"/>
                <w:sz w:val="20"/>
              </w:rPr>
              <w:t>The LGA’s statement in response to Office for National Statistics data on the number of drug-related deaths in England and Wales in 2016</w:t>
            </w:r>
          </w:p>
        </w:tc>
      </w:tr>
      <w:tr w:rsidR="005821C9" w:rsidRPr="005821C9" w14:paraId="094D14C1"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43428" w14:textId="77777777" w:rsidR="005821C9" w:rsidRPr="005821C9" w:rsidRDefault="005821C9" w:rsidP="005821C9">
            <w:pPr>
              <w:rPr>
                <w:rFonts w:cs="Arial"/>
                <w:b/>
                <w:bCs/>
                <w:sz w:val="20"/>
              </w:rPr>
            </w:pPr>
            <w:r w:rsidRPr="005821C9">
              <w:rPr>
                <w:rFonts w:cs="Arial"/>
                <w:b/>
                <w:bCs/>
                <w:sz w:val="20"/>
              </w:rPr>
              <w:t>Independent Online</w:t>
            </w:r>
            <w:r w:rsidRPr="005821C9">
              <w:rPr>
                <w:rFonts w:cs="Arial"/>
                <w:sz w:val="20"/>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4F1BF84" w14:textId="77777777" w:rsidR="005821C9" w:rsidRPr="005821C9" w:rsidRDefault="005821C9" w:rsidP="005821C9">
            <w:pPr>
              <w:rPr>
                <w:rFonts w:cs="Arial"/>
                <w:sz w:val="20"/>
              </w:rPr>
            </w:pPr>
            <w:r w:rsidRPr="005821C9">
              <w:rPr>
                <w:rFonts w:cs="Arial"/>
                <w:sz w:val="20"/>
              </w:rPr>
              <w:t>The LGA’s response to a King’s Fund report on the funding gap in public health budgets.</w:t>
            </w:r>
          </w:p>
        </w:tc>
      </w:tr>
      <w:tr w:rsidR="005821C9" w:rsidRPr="005821C9" w14:paraId="663CA6E7"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1F5DE" w14:textId="77777777" w:rsidR="005821C9" w:rsidRPr="005821C9" w:rsidRDefault="005821C9" w:rsidP="005821C9">
            <w:pPr>
              <w:rPr>
                <w:rFonts w:cs="Arial"/>
                <w:b/>
                <w:bCs/>
                <w:sz w:val="20"/>
              </w:rPr>
            </w:pPr>
            <w:r w:rsidRPr="005821C9">
              <w:rPr>
                <w:rFonts w:cs="Arial"/>
                <w:sz w:val="20"/>
              </w:rPr>
              <w:t xml:space="preserve">The </w:t>
            </w:r>
            <w:r w:rsidRPr="005821C9">
              <w:rPr>
                <w:rFonts w:cs="Arial"/>
                <w:b/>
                <w:bCs/>
                <w:sz w:val="20"/>
              </w:rPr>
              <w:t>Times</w:t>
            </w:r>
          </w:p>
        </w:tc>
        <w:tc>
          <w:tcPr>
            <w:tcW w:w="4824" w:type="dxa"/>
            <w:tcBorders>
              <w:top w:val="nil"/>
              <w:left w:val="nil"/>
              <w:bottom w:val="single" w:sz="8" w:space="0" w:color="auto"/>
              <w:right w:val="single" w:sz="8" w:space="0" w:color="auto"/>
            </w:tcBorders>
            <w:tcMar>
              <w:top w:w="0" w:type="dxa"/>
              <w:left w:w="108" w:type="dxa"/>
              <w:bottom w:w="0" w:type="dxa"/>
              <w:right w:w="108" w:type="dxa"/>
            </w:tcMar>
            <w:hideMark/>
          </w:tcPr>
          <w:p w14:paraId="4AE249F9" w14:textId="77777777" w:rsidR="005821C9" w:rsidRPr="005821C9" w:rsidRDefault="005821C9" w:rsidP="005821C9">
            <w:pPr>
              <w:rPr>
                <w:rFonts w:cs="Arial"/>
                <w:sz w:val="20"/>
              </w:rPr>
            </w:pPr>
            <w:r w:rsidRPr="005821C9">
              <w:rPr>
                <w:rFonts w:cs="Arial"/>
                <w:sz w:val="20"/>
              </w:rPr>
              <w:t>The LGA’s survey which found less than a quarter of councillors polled are confident that sustainability and transformation plans (STPs) will succeed.</w:t>
            </w:r>
          </w:p>
        </w:tc>
      </w:tr>
      <w:tr w:rsidR="005821C9" w:rsidRPr="005821C9" w14:paraId="4B88C66B" w14:textId="77777777" w:rsidTr="006313E3">
        <w:trPr>
          <w:trHeight w:val="251"/>
        </w:trPr>
        <w:tc>
          <w:tcPr>
            <w:tcW w:w="495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FDBD6C4" w14:textId="77777777" w:rsidR="005821C9" w:rsidRPr="005821C9" w:rsidRDefault="005821C9" w:rsidP="005821C9">
            <w:pPr>
              <w:rPr>
                <w:rFonts w:cs="Arial"/>
                <w:sz w:val="20"/>
              </w:rPr>
            </w:pPr>
            <w:r w:rsidRPr="005821C9">
              <w:rPr>
                <w:rFonts w:cs="Arial"/>
                <w:sz w:val="20"/>
              </w:rPr>
              <w:t xml:space="preserve">The </w:t>
            </w:r>
            <w:r w:rsidRPr="005821C9">
              <w:rPr>
                <w:rFonts w:cs="Arial"/>
                <w:b/>
                <w:bCs/>
                <w:sz w:val="20"/>
              </w:rPr>
              <w:t>Sunday Telegraph</w:t>
            </w:r>
          </w:p>
          <w:p w14:paraId="6FCAF7CA" w14:textId="77777777" w:rsidR="005821C9" w:rsidRPr="005821C9" w:rsidRDefault="005821C9" w:rsidP="005821C9">
            <w:pPr>
              <w:rPr>
                <w:rFonts w:cs="Arial"/>
                <w:b/>
                <w:bCs/>
                <w:sz w:val="20"/>
              </w:rPr>
            </w:pPr>
          </w:p>
        </w:tc>
        <w:tc>
          <w:tcPr>
            <w:tcW w:w="4824" w:type="dxa"/>
            <w:tcBorders>
              <w:top w:val="nil"/>
              <w:left w:val="nil"/>
              <w:bottom w:val="single" w:sz="4" w:space="0" w:color="auto"/>
              <w:right w:val="single" w:sz="8" w:space="0" w:color="auto"/>
            </w:tcBorders>
            <w:tcMar>
              <w:top w:w="0" w:type="dxa"/>
              <w:left w:w="108" w:type="dxa"/>
              <w:bottom w:w="0" w:type="dxa"/>
              <w:right w:w="108" w:type="dxa"/>
            </w:tcMar>
            <w:hideMark/>
          </w:tcPr>
          <w:p w14:paraId="5890F160" w14:textId="77777777" w:rsidR="005821C9" w:rsidRPr="005821C9" w:rsidRDefault="005821C9" w:rsidP="005821C9">
            <w:pPr>
              <w:rPr>
                <w:rFonts w:cs="Arial"/>
                <w:sz w:val="20"/>
              </w:rPr>
            </w:pPr>
            <w:r w:rsidRPr="005821C9">
              <w:rPr>
                <w:rFonts w:cs="Arial"/>
                <w:sz w:val="20"/>
              </w:rPr>
              <w:t>The LGA’s previous release about how</w:t>
            </w:r>
            <w:r w:rsidRPr="005821C9">
              <w:rPr>
                <w:rFonts w:cs="Arial"/>
                <w:b/>
                <w:bCs/>
                <w:sz w:val="20"/>
              </w:rPr>
              <w:t xml:space="preserve"> </w:t>
            </w:r>
            <w:r w:rsidRPr="005821C9">
              <w:rPr>
                <w:rFonts w:cs="Arial"/>
                <w:sz w:val="20"/>
              </w:rPr>
              <w:t>loneliness should be treated as a major public health issue.</w:t>
            </w:r>
          </w:p>
        </w:tc>
      </w:tr>
      <w:tr w:rsidR="005821C9" w:rsidRPr="005821C9" w14:paraId="5EEF979D" w14:textId="77777777" w:rsidTr="006313E3">
        <w:trPr>
          <w:trHeight w:val="251"/>
        </w:trPr>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30C8D7" w14:textId="77777777" w:rsidR="005821C9" w:rsidRPr="005821C9" w:rsidRDefault="005821C9" w:rsidP="005821C9">
            <w:pPr>
              <w:rPr>
                <w:rFonts w:cs="Arial"/>
                <w:b/>
                <w:bCs/>
                <w:sz w:val="20"/>
              </w:rPr>
            </w:pPr>
            <w:r w:rsidRPr="005821C9">
              <w:rPr>
                <w:rFonts w:cs="Arial"/>
                <w:sz w:val="20"/>
              </w:rPr>
              <w:t xml:space="preserve">The </w:t>
            </w:r>
            <w:r w:rsidRPr="005821C9">
              <w:rPr>
                <w:rFonts w:cs="Arial"/>
                <w:b/>
                <w:bCs/>
                <w:sz w:val="20"/>
              </w:rPr>
              <w:t>Mail</w:t>
            </w:r>
            <w:r w:rsidRPr="005821C9">
              <w:rPr>
                <w:rFonts w:cs="Arial"/>
                <w:sz w:val="20"/>
              </w:rPr>
              <w:t xml:space="preserve"> </w:t>
            </w:r>
          </w:p>
          <w:p w14:paraId="3F95D55E" w14:textId="77777777" w:rsidR="005821C9" w:rsidRPr="005821C9" w:rsidRDefault="005821C9" w:rsidP="005821C9">
            <w:pPr>
              <w:rPr>
                <w:rFonts w:cs="Arial"/>
                <w:b/>
                <w:bCs/>
                <w:sz w:val="20"/>
              </w:rPr>
            </w:pPr>
          </w:p>
          <w:p w14:paraId="72275B40" w14:textId="77777777" w:rsidR="005821C9" w:rsidRPr="005821C9" w:rsidRDefault="005821C9" w:rsidP="005821C9">
            <w:pPr>
              <w:rPr>
                <w:rFonts w:cs="Arial"/>
                <w:b/>
                <w:bCs/>
                <w:sz w:val="20"/>
              </w:rPr>
            </w:pP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499DD" w14:textId="77777777" w:rsidR="005821C9" w:rsidRPr="005821C9" w:rsidRDefault="005821C9" w:rsidP="005821C9">
            <w:pPr>
              <w:rPr>
                <w:rFonts w:cs="Arial"/>
                <w:sz w:val="20"/>
              </w:rPr>
            </w:pPr>
            <w:r w:rsidRPr="005821C9">
              <w:rPr>
                <w:rFonts w:cs="Arial"/>
                <w:sz w:val="20"/>
              </w:rPr>
              <w:t>A reference to the successful High Court and Court of Appeal challenge by the LGA and National AIDS Trust for the NHS to provide PrEP, a drug to dramatically reduce the risk of being infected with HIV, instead of by councils.</w:t>
            </w:r>
          </w:p>
        </w:tc>
      </w:tr>
      <w:tr w:rsidR="005821C9" w:rsidRPr="005821C9" w14:paraId="647E4380" w14:textId="77777777" w:rsidTr="006313E3">
        <w:trPr>
          <w:trHeight w:val="251"/>
        </w:trPr>
        <w:tc>
          <w:tcPr>
            <w:tcW w:w="4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984445" w14:textId="77777777" w:rsidR="005821C9" w:rsidRPr="005821C9" w:rsidRDefault="005821C9" w:rsidP="005821C9">
            <w:pPr>
              <w:rPr>
                <w:rFonts w:cs="Arial"/>
                <w:b/>
                <w:bCs/>
                <w:sz w:val="20"/>
              </w:rPr>
            </w:pPr>
            <w:r w:rsidRPr="005821C9">
              <w:rPr>
                <w:rFonts w:cs="Arial"/>
                <w:b/>
                <w:bCs/>
                <w:sz w:val="20"/>
              </w:rPr>
              <w:t>Mirror Online</w:t>
            </w:r>
          </w:p>
        </w:tc>
        <w:tc>
          <w:tcPr>
            <w:tcW w:w="48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47FC38F" w14:textId="77777777" w:rsidR="005821C9" w:rsidRPr="005821C9" w:rsidRDefault="005821C9" w:rsidP="005821C9">
            <w:pPr>
              <w:rPr>
                <w:rFonts w:cs="Arial"/>
                <w:sz w:val="20"/>
              </w:rPr>
            </w:pPr>
            <w:r w:rsidRPr="005821C9">
              <w:rPr>
                <w:rFonts w:cs="Arial"/>
                <w:sz w:val="20"/>
              </w:rPr>
              <w:t>The LGA’s response to Public Health England figures showing fewer drug and alcohol addicts going into state-funded rehab</w:t>
            </w:r>
            <w:r w:rsidRPr="005821C9">
              <w:rPr>
                <w:rFonts w:cs="Arial"/>
                <w:b/>
                <w:bCs/>
                <w:sz w:val="20"/>
              </w:rPr>
              <w:t>.</w:t>
            </w:r>
          </w:p>
        </w:tc>
      </w:tr>
      <w:tr w:rsidR="005821C9" w:rsidRPr="005821C9" w14:paraId="6B8792CA"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07DC2" w14:textId="77777777" w:rsidR="005821C9" w:rsidRPr="005821C9" w:rsidRDefault="005821C9" w:rsidP="005821C9">
            <w:pPr>
              <w:rPr>
                <w:rFonts w:cs="Arial"/>
                <w:b/>
                <w:bCs/>
                <w:sz w:val="20"/>
              </w:rPr>
            </w:pPr>
            <w:r w:rsidRPr="005821C9">
              <w:rPr>
                <w:sz w:val="20"/>
                <w:szCs w:val="24"/>
              </w:rPr>
              <w:t xml:space="preserve">CWB Chairman Cllr Izzi Seccombe was interviewed by </w:t>
            </w:r>
            <w:r w:rsidRPr="005821C9">
              <w:rPr>
                <w:b/>
                <w:bCs/>
                <w:sz w:val="20"/>
                <w:szCs w:val="24"/>
              </w:rPr>
              <w:t>BBC Radio 5 Live</w:t>
            </w:r>
            <w:r w:rsidRPr="005821C9">
              <w:rPr>
                <w:sz w:val="20"/>
                <w:szCs w:val="24"/>
              </w:rPr>
              <w:t xml:space="preserve"> and LGA Deputy Chairman Cllr Peter Fleming appeared on </w:t>
            </w:r>
            <w:r w:rsidRPr="005821C9">
              <w:rPr>
                <w:b/>
                <w:bCs/>
                <w:sz w:val="20"/>
                <w:szCs w:val="24"/>
              </w:rPr>
              <w:t>Sky News</w:t>
            </w:r>
            <w:r w:rsidRPr="005821C9">
              <w:rPr>
                <w:sz w:val="20"/>
                <w:szCs w:val="24"/>
              </w:rPr>
              <w:t xml:space="preserve">. </w:t>
            </w:r>
            <w:r w:rsidRPr="005821C9">
              <w:rPr>
                <w:b/>
                <w:bCs/>
                <w:sz w:val="20"/>
                <w:szCs w:val="24"/>
              </w:rPr>
              <w:t>ITV News</w:t>
            </w:r>
            <w:r w:rsidRPr="005821C9">
              <w:rPr>
                <w:sz w:val="20"/>
                <w:szCs w:val="24"/>
              </w:rPr>
              <w:t xml:space="preserve">, </w:t>
            </w:r>
            <w:r w:rsidRPr="005821C9">
              <w:rPr>
                <w:b/>
                <w:bCs/>
                <w:sz w:val="20"/>
                <w:szCs w:val="24"/>
              </w:rPr>
              <w:t xml:space="preserve">LBC Radio, Times, Telegraph, Sun, Express, Mirror, </w:t>
            </w:r>
            <w:proofErr w:type="spellStart"/>
            <w:r w:rsidRPr="005821C9">
              <w:rPr>
                <w:b/>
                <w:bCs/>
                <w:sz w:val="20"/>
                <w:szCs w:val="24"/>
              </w:rPr>
              <w:t>i</w:t>
            </w:r>
            <w:proofErr w:type="spellEnd"/>
            <w:r w:rsidRPr="005821C9">
              <w:rPr>
                <w:b/>
                <w:bCs/>
                <w:sz w:val="20"/>
                <w:szCs w:val="24"/>
              </w:rPr>
              <w:t xml:space="preserve"> paper, Mail, Sky News Online, ITV News Online</w:t>
            </w:r>
            <w:r w:rsidRPr="005821C9">
              <w:rPr>
                <w:sz w:val="20"/>
                <w:szCs w:val="24"/>
              </w:rPr>
              <w:t>.</w:t>
            </w:r>
            <w:r w:rsidRPr="005821C9">
              <w:rPr>
                <w:b/>
                <w:bCs/>
                <w:sz w:val="20"/>
                <w:szCs w:val="24"/>
              </w:rPr>
              <w:t xml:space="preserve"> </w:t>
            </w:r>
          </w:p>
        </w:tc>
        <w:tc>
          <w:tcPr>
            <w:tcW w:w="4824" w:type="dxa"/>
            <w:tcBorders>
              <w:top w:val="nil"/>
              <w:left w:val="nil"/>
              <w:bottom w:val="single" w:sz="8" w:space="0" w:color="auto"/>
              <w:right w:val="single" w:sz="8" w:space="0" w:color="auto"/>
            </w:tcBorders>
            <w:tcMar>
              <w:top w:w="0" w:type="dxa"/>
              <w:left w:w="108" w:type="dxa"/>
              <w:bottom w:w="0" w:type="dxa"/>
              <w:right w:w="108" w:type="dxa"/>
            </w:tcMar>
          </w:tcPr>
          <w:p w14:paraId="571569C5" w14:textId="77777777" w:rsidR="005821C9" w:rsidRPr="005821C9" w:rsidRDefault="005821C9" w:rsidP="005821C9">
            <w:pPr>
              <w:rPr>
                <w:rFonts w:cs="Arial"/>
                <w:sz w:val="20"/>
              </w:rPr>
            </w:pPr>
            <w:r w:rsidRPr="005821C9">
              <w:rPr>
                <w:sz w:val="20"/>
                <w:szCs w:val="24"/>
              </w:rPr>
              <w:t>The LGA’s warning of the increasing numbers of children and young people being treated for type 2 diabetes, and the possible link with childhood obesity.</w:t>
            </w:r>
          </w:p>
        </w:tc>
      </w:tr>
      <w:tr w:rsidR="005821C9" w:rsidRPr="005821C9" w14:paraId="4A3DF84E"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7429F" w14:textId="77777777" w:rsidR="005821C9" w:rsidRPr="005821C9" w:rsidRDefault="005821C9" w:rsidP="005821C9">
            <w:pPr>
              <w:rPr>
                <w:sz w:val="20"/>
                <w:szCs w:val="24"/>
              </w:rPr>
            </w:pPr>
            <w:r w:rsidRPr="005821C9">
              <w:rPr>
                <w:b/>
                <w:bCs/>
                <w:sz w:val="20"/>
                <w:szCs w:val="24"/>
              </w:rPr>
              <w:lastRenderedPageBreak/>
              <w:t>FT</w:t>
            </w:r>
            <w:r w:rsidRPr="005821C9">
              <w:rPr>
                <w:sz w:val="20"/>
                <w:szCs w:val="24"/>
              </w:rPr>
              <w:t xml:space="preserve">, </w:t>
            </w:r>
            <w:r w:rsidRPr="005821C9">
              <w:rPr>
                <w:b/>
                <w:bCs/>
                <w:sz w:val="20"/>
                <w:szCs w:val="24"/>
              </w:rPr>
              <w:t>Mail</w:t>
            </w:r>
            <w:r w:rsidRPr="005821C9">
              <w:rPr>
                <w:sz w:val="20"/>
                <w:szCs w:val="24"/>
              </w:rPr>
              <w:t xml:space="preserve">, </w:t>
            </w:r>
            <w:r w:rsidRPr="005821C9">
              <w:rPr>
                <w:b/>
                <w:bCs/>
                <w:sz w:val="20"/>
                <w:szCs w:val="24"/>
              </w:rPr>
              <w:t>Express, Talk Radio, BBC Radio 5 Live</w:t>
            </w:r>
          </w:p>
        </w:tc>
        <w:tc>
          <w:tcPr>
            <w:tcW w:w="4824" w:type="dxa"/>
            <w:tcBorders>
              <w:top w:val="nil"/>
              <w:left w:val="nil"/>
              <w:bottom w:val="single" w:sz="8" w:space="0" w:color="auto"/>
              <w:right w:val="single" w:sz="8" w:space="0" w:color="auto"/>
            </w:tcBorders>
            <w:tcMar>
              <w:top w:w="0" w:type="dxa"/>
              <w:left w:w="108" w:type="dxa"/>
              <w:bottom w:w="0" w:type="dxa"/>
              <w:right w:w="108" w:type="dxa"/>
            </w:tcMar>
          </w:tcPr>
          <w:p w14:paraId="5663B5B0" w14:textId="77777777" w:rsidR="005821C9" w:rsidRPr="005821C9" w:rsidRDefault="005821C9" w:rsidP="005821C9">
            <w:pPr>
              <w:rPr>
                <w:sz w:val="20"/>
                <w:szCs w:val="24"/>
              </w:rPr>
            </w:pPr>
            <w:r w:rsidRPr="005821C9">
              <w:rPr>
                <w:sz w:val="20"/>
                <w:szCs w:val="24"/>
              </w:rPr>
              <w:t>The LGA’s response to Newcastle University's Institute for Ageing study warning that an extra 71,000 care home places will be needed in England within the next eight years to cope with rising life expectancy.</w:t>
            </w:r>
          </w:p>
        </w:tc>
      </w:tr>
      <w:tr w:rsidR="005821C9" w:rsidRPr="005821C9" w14:paraId="4E7D42CC" w14:textId="77777777" w:rsidTr="006313E3">
        <w:trPr>
          <w:trHeight w:val="251"/>
        </w:trPr>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B9A3C" w14:textId="77777777" w:rsidR="005821C9" w:rsidRPr="005821C9" w:rsidRDefault="005821C9" w:rsidP="005821C9">
            <w:pPr>
              <w:rPr>
                <w:sz w:val="20"/>
                <w:szCs w:val="24"/>
              </w:rPr>
            </w:pPr>
            <w:r w:rsidRPr="005821C9">
              <w:rPr>
                <w:b/>
                <w:bCs/>
                <w:sz w:val="20"/>
                <w:szCs w:val="24"/>
              </w:rPr>
              <w:t>Guardian Online</w:t>
            </w:r>
          </w:p>
        </w:tc>
        <w:tc>
          <w:tcPr>
            <w:tcW w:w="4824" w:type="dxa"/>
            <w:tcBorders>
              <w:top w:val="nil"/>
              <w:left w:val="nil"/>
              <w:bottom w:val="single" w:sz="8" w:space="0" w:color="auto"/>
              <w:right w:val="single" w:sz="8" w:space="0" w:color="auto"/>
            </w:tcBorders>
            <w:tcMar>
              <w:top w:w="0" w:type="dxa"/>
              <w:left w:w="108" w:type="dxa"/>
              <w:bottom w:w="0" w:type="dxa"/>
              <w:right w:w="108" w:type="dxa"/>
            </w:tcMar>
          </w:tcPr>
          <w:p w14:paraId="2908B7BB" w14:textId="77777777" w:rsidR="005821C9" w:rsidRPr="005821C9" w:rsidRDefault="005821C9" w:rsidP="005821C9">
            <w:pPr>
              <w:rPr>
                <w:sz w:val="20"/>
                <w:szCs w:val="24"/>
              </w:rPr>
            </w:pPr>
            <w:r w:rsidRPr="005821C9">
              <w:rPr>
                <w:sz w:val="20"/>
                <w:szCs w:val="24"/>
              </w:rPr>
              <w:t xml:space="preserve">The LGA’s response to a new report by </w:t>
            </w:r>
            <w:proofErr w:type="spellStart"/>
            <w:r w:rsidRPr="005821C9">
              <w:rPr>
                <w:sz w:val="20"/>
                <w:szCs w:val="24"/>
              </w:rPr>
              <w:t>Healthwatch</w:t>
            </w:r>
            <w:proofErr w:type="spellEnd"/>
            <w:r w:rsidRPr="005821C9">
              <w:rPr>
                <w:sz w:val="20"/>
                <w:szCs w:val="24"/>
              </w:rPr>
              <w:t xml:space="preserve"> England on home care services.</w:t>
            </w:r>
          </w:p>
        </w:tc>
      </w:tr>
      <w:tr w:rsidR="005821C9" w:rsidRPr="005821C9" w14:paraId="47587095" w14:textId="77777777" w:rsidTr="006313E3">
        <w:trPr>
          <w:trHeight w:val="60"/>
        </w:trPr>
        <w:tc>
          <w:tcPr>
            <w:tcW w:w="495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67858FD" w14:textId="77777777" w:rsidR="005821C9" w:rsidRPr="005821C9" w:rsidRDefault="005821C9" w:rsidP="005821C9">
            <w:pPr>
              <w:rPr>
                <w:rFonts w:cs="Arial"/>
                <w:b/>
                <w:bCs/>
                <w:sz w:val="20"/>
              </w:rPr>
            </w:pPr>
            <w:r w:rsidRPr="005821C9">
              <w:rPr>
                <w:rFonts w:cs="Arial"/>
                <w:b/>
                <w:bCs/>
                <w:sz w:val="20"/>
                <w:lang w:val="en"/>
              </w:rPr>
              <w:t>Devolution</w:t>
            </w:r>
          </w:p>
        </w:tc>
        <w:tc>
          <w:tcPr>
            <w:tcW w:w="482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1FAA353" w14:textId="77777777" w:rsidR="005821C9" w:rsidRPr="005821C9" w:rsidRDefault="005821C9" w:rsidP="005821C9">
            <w:pPr>
              <w:rPr>
                <w:rFonts w:cs="Arial"/>
                <w:sz w:val="20"/>
              </w:rPr>
            </w:pPr>
          </w:p>
        </w:tc>
      </w:tr>
      <w:tr w:rsidR="005821C9" w:rsidRPr="005821C9" w14:paraId="46BF9428" w14:textId="77777777" w:rsidTr="006313E3">
        <w:trPr>
          <w:trHeight w:val="1195"/>
        </w:trPr>
        <w:tc>
          <w:tcPr>
            <w:tcW w:w="49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6E3DE45" w14:textId="77777777" w:rsidR="005821C9" w:rsidRPr="005821C9" w:rsidRDefault="005821C9" w:rsidP="005821C9">
            <w:pPr>
              <w:rPr>
                <w:rFonts w:cs="Arial"/>
                <w:b/>
                <w:bCs/>
                <w:sz w:val="20"/>
              </w:rPr>
            </w:pPr>
            <w:r w:rsidRPr="005821C9">
              <w:rPr>
                <w:rFonts w:cs="Arial"/>
                <w:b/>
                <w:bCs/>
                <w:sz w:val="20"/>
              </w:rPr>
              <w:t>Independent Online</w:t>
            </w:r>
            <w:r w:rsidRPr="005821C9">
              <w:rPr>
                <w:rFonts w:cs="Arial"/>
                <w:sz w:val="20"/>
              </w:rPr>
              <w:t xml:space="preserve"> and </w:t>
            </w:r>
            <w:proofErr w:type="spellStart"/>
            <w:r w:rsidRPr="005821C9">
              <w:rPr>
                <w:rFonts w:cs="Arial"/>
                <w:b/>
                <w:bCs/>
                <w:sz w:val="20"/>
              </w:rPr>
              <w:t>CityAM</w:t>
            </w:r>
            <w:proofErr w:type="spellEnd"/>
            <w:r w:rsidRPr="005821C9">
              <w:rPr>
                <w:rFonts w:cs="Arial"/>
                <w:sz w:val="20"/>
              </w:rPr>
              <w:t xml:space="preserve"> </w:t>
            </w:r>
          </w:p>
        </w:tc>
        <w:tc>
          <w:tcPr>
            <w:tcW w:w="4824" w:type="dxa"/>
            <w:tcBorders>
              <w:top w:val="nil"/>
              <w:left w:val="nil"/>
              <w:bottom w:val="single" w:sz="4" w:space="0" w:color="auto"/>
              <w:right w:val="single" w:sz="8" w:space="0" w:color="auto"/>
            </w:tcBorders>
            <w:tcMar>
              <w:top w:w="0" w:type="dxa"/>
              <w:left w:w="108" w:type="dxa"/>
              <w:bottom w:w="0" w:type="dxa"/>
              <w:right w:w="108" w:type="dxa"/>
            </w:tcMar>
            <w:hideMark/>
          </w:tcPr>
          <w:p w14:paraId="0ED2C440" w14:textId="77777777" w:rsidR="005821C9" w:rsidRPr="005821C9" w:rsidRDefault="00EC06FE" w:rsidP="00EC06FE">
            <w:pPr>
              <w:rPr>
                <w:rFonts w:cs="Arial"/>
                <w:sz w:val="20"/>
              </w:rPr>
            </w:pPr>
            <w:r>
              <w:rPr>
                <w:rFonts w:cs="Arial"/>
                <w:sz w:val="20"/>
              </w:rPr>
              <w:t>LGA</w:t>
            </w:r>
            <w:r w:rsidR="005821C9" w:rsidRPr="005821C9">
              <w:rPr>
                <w:rFonts w:cs="Arial"/>
                <w:sz w:val="20"/>
              </w:rPr>
              <w:t xml:space="preserve"> joint report with the Learning and Work Institute launched at Annual Conference, warning that 12 million people will be out of work or in a job they are over-qualified for by 2024</w:t>
            </w:r>
            <w:r>
              <w:rPr>
                <w:rFonts w:cs="Arial"/>
                <w:sz w:val="20"/>
              </w:rPr>
              <w:t>;</w:t>
            </w:r>
            <w:r w:rsidR="005821C9" w:rsidRPr="005821C9">
              <w:rPr>
                <w:rFonts w:cs="Arial"/>
                <w:sz w:val="20"/>
                <w:lang w:val="en"/>
              </w:rPr>
              <w:t xml:space="preserve"> </w:t>
            </w:r>
            <w:r>
              <w:rPr>
                <w:rFonts w:cs="Arial"/>
                <w:sz w:val="20"/>
                <w:lang w:val="en"/>
              </w:rPr>
              <w:t xml:space="preserve">call to devolve </w:t>
            </w:r>
            <w:r w:rsidR="005821C9" w:rsidRPr="005821C9">
              <w:rPr>
                <w:rFonts w:cs="Arial"/>
                <w:sz w:val="20"/>
                <w:lang w:val="en"/>
              </w:rPr>
              <w:t>back-to-work, skills, apprenticeship, careers</w:t>
            </w:r>
            <w:r>
              <w:rPr>
                <w:rFonts w:cs="Arial"/>
                <w:sz w:val="20"/>
                <w:lang w:val="en"/>
              </w:rPr>
              <w:t xml:space="preserve"> and</w:t>
            </w:r>
            <w:r w:rsidR="005821C9" w:rsidRPr="005821C9">
              <w:rPr>
                <w:rFonts w:cs="Arial"/>
                <w:sz w:val="20"/>
                <w:lang w:val="en"/>
              </w:rPr>
              <w:t xml:space="preserve"> </w:t>
            </w:r>
            <w:r>
              <w:rPr>
                <w:rFonts w:cs="Arial"/>
                <w:sz w:val="20"/>
                <w:lang w:val="en"/>
              </w:rPr>
              <w:t>business support schemes/</w:t>
            </w:r>
            <w:r w:rsidR="005821C9" w:rsidRPr="005821C9">
              <w:rPr>
                <w:rFonts w:cs="Arial"/>
                <w:sz w:val="20"/>
                <w:lang w:val="en"/>
              </w:rPr>
              <w:t>funding to local areas</w:t>
            </w:r>
            <w:r w:rsidR="005821C9">
              <w:rPr>
                <w:rFonts w:cs="Arial"/>
                <w:sz w:val="20"/>
                <w:lang w:val="en"/>
              </w:rPr>
              <w:t>.</w:t>
            </w:r>
          </w:p>
        </w:tc>
      </w:tr>
      <w:tr w:rsidR="005821C9" w:rsidRPr="005821C9" w14:paraId="2D7B9F3A" w14:textId="77777777" w:rsidTr="006313E3">
        <w:trPr>
          <w:trHeight w:val="70"/>
        </w:trPr>
        <w:tc>
          <w:tcPr>
            <w:tcW w:w="4952"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hideMark/>
          </w:tcPr>
          <w:p w14:paraId="3EA39241" w14:textId="77777777" w:rsidR="005821C9" w:rsidRPr="005821C9" w:rsidRDefault="005821C9" w:rsidP="005821C9">
            <w:pPr>
              <w:rPr>
                <w:rFonts w:cs="Arial"/>
                <w:b/>
                <w:bCs/>
                <w:sz w:val="20"/>
              </w:rPr>
            </w:pPr>
            <w:r w:rsidRPr="005821C9">
              <w:rPr>
                <w:rFonts w:cs="Arial"/>
                <w:b/>
                <w:bCs/>
                <w:sz w:val="20"/>
              </w:rPr>
              <w:t>Sector-led improvement</w:t>
            </w:r>
          </w:p>
        </w:tc>
        <w:tc>
          <w:tcPr>
            <w:tcW w:w="4824" w:type="dxa"/>
            <w:tcBorders>
              <w:top w:val="single" w:sz="4" w:space="0" w:color="auto"/>
              <w:left w:val="single" w:sz="4" w:space="0" w:color="auto"/>
              <w:bottom w:val="single" w:sz="4" w:space="0" w:color="auto"/>
              <w:right w:val="single" w:sz="4" w:space="0" w:color="auto"/>
            </w:tcBorders>
            <w:shd w:val="clear" w:color="auto" w:fill="D0CECE"/>
            <w:tcMar>
              <w:top w:w="0" w:type="dxa"/>
              <w:left w:w="108" w:type="dxa"/>
              <w:bottom w:w="0" w:type="dxa"/>
              <w:right w:w="108" w:type="dxa"/>
            </w:tcMar>
          </w:tcPr>
          <w:p w14:paraId="242EABA5" w14:textId="77777777" w:rsidR="005821C9" w:rsidRPr="005821C9" w:rsidRDefault="005821C9" w:rsidP="005821C9">
            <w:pPr>
              <w:rPr>
                <w:rFonts w:cs="Arial"/>
                <w:sz w:val="20"/>
              </w:rPr>
            </w:pPr>
          </w:p>
        </w:tc>
      </w:tr>
      <w:tr w:rsidR="005821C9" w:rsidRPr="005821C9" w14:paraId="3B4E3496" w14:textId="77777777" w:rsidTr="006313E3">
        <w:trPr>
          <w:trHeight w:val="54"/>
        </w:trPr>
        <w:tc>
          <w:tcPr>
            <w:tcW w:w="4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983614" w14:textId="77777777" w:rsidR="005821C9" w:rsidRPr="005821C9" w:rsidRDefault="005821C9" w:rsidP="005821C9">
            <w:pPr>
              <w:rPr>
                <w:rFonts w:cs="Arial"/>
                <w:b/>
                <w:bCs/>
                <w:sz w:val="20"/>
              </w:rPr>
            </w:pPr>
            <w:r w:rsidRPr="005821C9">
              <w:rPr>
                <w:rFonts w:cs="Arial"/>
                <w:b/>
                <w:bCs/>
                <w:sz w:val="20"/>
              </w:rPr>
              <w:t>BBC Online</w:t>
            </w:r>
            <w:r w:rsidRPr="005821C9">
              <w:rPr>
                <w:rFonts w:cs="Arial"/>
                <w:sz w:val="20"/>
              </w:rPr>
              <w:t xml:space="preserve"> </w:t>
            </w:r>
          </w:p>
        </w:tc>
        <w:tc>
          <w:tcPr>
            <w:tcW w:w="482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5F9E71" w14:textId="77777777" w:rsidR="005821C9" w:rsidRPr="005821C9" w:rsidRDefault="005821C9" w:rsidP="005821C9">
            <w:pPr>
              <w:rPr>
                <w:rFonts w:cs="Arial"/>
                <w:b/>
                <w:bCs/>
                <w:sz w:val="20"/>
              </w:rPr>
            </w:pPr>
            <w:r w:rsidRPr="005821C9">
              <w:rPr>
                <w:rFonts w:cs="Arial"/>
                <w:sz w:val="20"/>
              </w:rPr>
              <w:t>Vice Chair Cllr Marianne Overton featured with the LGA’s response to a Fawcett Society report on women in local government.</w:t>
            </w:r>
          </w:p>
        </w:tc>
      </w:tr>
      <w:tr w:rsidR="005821C9" w:rsidRPr="005821C9" w14:paraId="63EA1576" w14:textId="77777777" w:rsidTr="006313E3">
        <w:trPr>
          <w:trHeight w:val="54"/>
        </w:trPr>
        <w:tc>
          <w:tcPr>
            <w:tcW w:w="49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24428AC" w14:textId="77777777" w:rsidR="005821C9" w:rsidRPr="005821C9" w:rsidRDefault="00EC06FE" w:rsidP="00EC06FE">
            <w:pPr>
              <w:rPr>
                <w:rFonts w:cs="Arial"/>
                <w:b/>
                <w:bCs/>
                <w:sz w:val="20"/>
                <w:lang w:val="en"/>
              </w:rPr>
            </w:pPr>
            <w:r>
              <w:rPr>
                <w:rFonts w:cs="Arial"/>
                <w:sz w:val="20"/>
              </w:rPr>
              <w:t>SSC</w:t>
            </w:r>
            <w:r w:rsidR="005821C9" w:rsidRPr="005821C9">
              <w:rPr>
                <w:rFonts w:cs="Arial"/>
                <w:sz w:val="20"/>
              </w:rPr>
              <w:t xml:space="preserve"> Board Chair Cllr Simon Blackburn on </w:t>
            </w:r>
            <w:r w:rsidR="005821C9" w:rsidRPr="005821C9">
              <w:rPr>
                <w:rFonts w:cs="Arial"/>
                <w:b/>
                <w:bCs/>
                <w:sz w:val="20"/>
              </w:rPr>
              <w:t xml:space="preserve">BBC Radio 5 Live </w:t>
            </w:r>
            <w:r w:rsidR="005821C9" w:rsidRPr="005821C9">
              <w:rPr>
                <w:rFonts w:cs="Arial"/>
                <w:sz w:val="20"/>
              </w:rPr>
              <w:t xml:space="preserve">and </w:t>
            </w:r>
            <w:r w:rsidR="005821C9" w:rsidRPr="005821C9">
              <w:rPr>
                <w:rFonts w:cs="Arial"/>
                <w:b/>
                <w:bCs/>
                <w:sz w:val="20"/>
              </w:rPr>
              <w:t>Sky News Radio</w:t>
            </w:r>
            <w:r w:rsidR="005821C9" w:rsidRPr="005821C9">
              <w:rPr>
                <w:rFonts w:cs="Arial"/>
                <w:sz w:val="20"/>
              </w:rPr>
              <w:t>.</w:t>
            </w:r>
            <w:r w:rsidR="005821C9" w:rsidRPr="005821C9">
              <w:rPr>
                <w:rFonts w:cs="Arial"/>
                <w:b/>
                <w:bCs/>
                <w:sz w:val="20"/>
              </w:rPr>
              <w:t xml:space="preserve"> </w:t>
            </w:r>
            <w:r>
              <w:rPr>
                <w:rFonts w:cs="Arial"/>
                <w:b/>
                <w:bCs/>
                <w:sz w:val="20"/>
              </w:rPr>
              <w:t>A</w:t>
            </w:r>
            <w:r w:rsidR="005821C9" w:rsidRPr="005821C9">
              <w:rPr>
                <w:rFonts w:cs="Arial"/>
                <w:sz w:val="20"/>
              </w:rPr>
              <w:t xml:space="preserve">lso reported on </w:t>
            </w:r>
            <w:r w:rsidR="005821C9" w:rsidRPr="005821C9">
              <w:rPr>
                <w:rFonts w:cs="Arial"/>
                <w:b/>
                <w:bCs/>
                <w:sz w:val="20"/>
              </w:rPr>
              <w:t>Sky News</w:t>
            </w:r>
            <w:r w:rsidR="005821C9" w:rsidRPr="005821C9">
              <w:rPr>
                <w:rFonts w:cs="Arial"/>
                <w:sz w:val="20"/>
              </w:rPr>
              <w:t xml:space="preserve">, </w:t>
            </w:r>
            <w:r w:rsidR="005821C9" w:rsidRPr="005821C9">
              <w:rPr>
                <w:rFonts w:cs="Arial"/>
                <w:b/>
                <w:bCs/>
                <w:sz w:val="20"/>
              </w:rPr>
              <w:t>LBC</w:t>
            </w:r>
            <w:r w:rsidR="005821C9" w:rsidRPr="005821C9">
              <w:rPr>
                <w:rFonts w:cs="Arial"/>
                <w:sz w:val="20"/>
              </w:rPr>
              <w:t xml:space="preserve">, </w:t>
            </w:r>
            <w:r w:rsidR="005821C9" w:rsidRPr="005821C9">
              <w:rPr>
                <w:rFonts w:cs="Arial"/>
                <w:b/>
                <w:bCs/>
                <w:sz w:val="20"/>
              </w:rPr>
              <w:t>Mirror</w:t>
            </w:r>
            <w:r w:rsidR="005821C9" w:rsidRPr="005821C9">
              <w:rPr>
                <w:rFonts w:cs="Arial"/>
                <w:sz w:val="20"/>
              </w:rPr>
              <w:t xml:space="preserve">, </w:t>
            </w:r>
            <w:r w:rsidR="005821C9" w:rsidRPr="005821C9">
              <w:rPr>
                <w:rFonts w:cs="Arial"/>
                <w:b/>
                <w:bCs/>
                <w:sz w:val="20"/>
              </w:rPr>
              <w:t>Mirror Online</w:t>
            </w:r>
            <w:r w:rsidR="005821C9" w:rsidRPr="005821C9">
              <w:rPr>
                <w:rFonts w:cs="Arial"/>
                <w:sz w:val="20"/>
              </w:rPr>
              <w:t xml:space="preserve">, </w:t>
            </w:r>
            <w:r w:rsidR="005821C9" w:rsidRPr="005821C9">
              <w:rPr>
                <w:rFonts w:cs="Arial"/>
                <w:b/>
                <w:bCs/>
                <w:sz w:val="20"/>
              </w:rPr>
              <w:t>Sun</w:t>
            </w:r>
            <w:r w:rsidR="005821C9" w:rsidRPr="005821C9">
              <w:rPr>
                <w:rFonts w:cs="Arial"/>
                <w:sz w:val="20"/>
              </w:rPr>
              <w:t xml:space="preserve">, </w:t>
            </w:r>
            <w:r w:rsidR="005821C9" w:rsidRPr="005821C9">
              <w:rPr>
                <w:rFonts w:cs="Arial"/>
                <w:b/>
                <w:bCs/>
                <w:sz w:val="20"/>
              </w:rPr>
              <w:t>Sun on Sunday</w:t>
            </w:r>
            <w:r w:rsidR="005821C9" w:rsidRPr="005821C9">
              <w:rPr>
                <w:rFonts w:cs="Arial"/>
                <w:sz w:val="20"/>
              </w:rPr>
              <w:t xml:space="preserve">, </w:t>
            </w:r>
            <w:r w:rsidR="005821C9" w:rsidRPr="005821C9">
              <w:rPr>
                <w:rFonts w:cs="Arial"/>
                <w:b/>
                <w:bCs/>
                <w:sz w:val="20"/>
              </w:rPr>
              <w:t>Metro Online</w:t>
            </w:r>
            <w:r w:rsidR="005821C9" w:rsidRPr="005821C9">
              <w:rPr>
                <w:rFonts w:cs="Arial"/>
                <w:sz w:val="20"/>
              </w:rPr>
              <w:t xml:space="preserve"> and on </w:t>
            </w:r>
            <w:r w:rsidR="005821C9" w:rsidRPr="005821C9">
              <w:rPr>
                <w:rFonts w:cs="Arial"/>
                <w:b/>
                <w:bCs/>
                <w:sz w:val="20"/>
              </w:rPr>
              <w:t>ITV Online</w:t>
            </w:r>
            <w:r w:rsidR="005821C9" w:rsidRPr="005821C9">
              <w:rPr>
                <w:rFonts w:cs="Arial"/>
                <w:sz w:val="20"/>
              </w:rPr>
              <w:t>.</w:t>
            </w:r>
            <w:r w:rsidR="005821C9" w:rsidRPr="005821C9">
              <w:rPr>
                <w:rFonts w:cs="Arial"/>
                <w:b/>
                <w:bCs/>
                <w:sz w:val="20"/>
              </w:rPr>
              <w:t xml:space="preserve"> </w:t>
            </w:r>
          </w:p>
        </w:tc>
        <w:tc>
          <w:tcPr>
            <w:tcW w:w="4824" w:type="dxa"/>
            <w:tcBorders>
              <w:top w:val="nil"/>
              <w:left w:val="nil"/>
              <w:bottom w:val="single" w:sz="4" w:space="0" w:color="auto"/>
              <w:right w:val="single" w:sz="8" w:space="0" w:color="auto"/>
            </w:tcBorders>
            <w:tcMar>
              <w:top w:w="0" w:type="dxa"/>
              <w:left w:w="108" w:type="dxa"/>
              <w:bottom w:w="0" w:type="dxa"/>
              <w:right w:w="108" w:type="dxa"/>
            </w:tcMar>
            <w:hideMark/>
          </w:tcPr>
          <w:p w14:paraId="4BD92194" w14:textId="77777777" w:rsidR="005821C9" w:rsidRPr="005821C9" w:rsidRDefault="00EC06FE" w:rsidP="005821C9">
            <w:pPr>
              <w:rPr>
                <w:rFonts w:cs="Arial"/>
                <w:b/>
                <w:bCs/>
                <w:sz w:val="20"/>
                <w:lang w:val="en"/>
              </w:rPr>
            </w:pPr>
            <w:r>
              <w:rPr>
                <w:rFonts w:cs="Arial"/>
                <w:sz w:val="20"/>
              </w:rPr>
              <w:t>Our release</w:t>
            </w:r>
            <w:r w:rsidR="005821C9" w:rsidRPr="005821C9">
              <w:rPr>
                <w:rFonts w:cs="Arial"/>
                <w:sz w:val="20"/>
              </w:rPr>
              <w:t xml:space="preserve"> on how up to two scams a day are being reported to some councils and highlighting the nearly £10 billion annual cost of fraud to UK citizens.</w:t>
            </w:r>
          </w:p>
        </w:tc>
      </w:tr>
      <w:tr w:rsidR="005821C9" w:rsidRPr="005821C9" w14:paraId="132BE841" w14:textId="77777777" w:rsidTr="006313E3">
        <w:trPr>
          <w:trHeight w:val="54"/>
        </w:trPr>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642E2" w14:textId="77777777" w:rsidR="005821C9" w:rsidRPr="005821C9" w:rsidRDefault="005821C9" w:rsidP="005821C9">
            <w:pPr>
              <w:rPr>
                <w:rFonts w:cs="Arial"/>
                <w:sz w:val="20"/>
              </w:rPr>
            </w:pPr>
            <w:r w:rsidRPr="005821C9">
              <w:rPr>
                <w:sz w:val="20"/>
                <w:szCs w:val="24"/>
              </w:rPr>
              <w:t>Deputy Chairman Cllr Peter Fleming was interviewed on</w:t>
            </w:r>
            <w:r w:rsidRPr="005821C9">
              <w:rPr>
                <w:b/>
                <w:bCs/>
                <w:sz w:val="20"/>
                <w:szCs w:val="24"/>
              </w:rPr>
              <w:t xml:space="preserve"> BBC Radio 5 Live</w:t>
            </w:r>
            <w:r w:rsidRPr="005821C9">
              <w:rPr>
                <w:sz w:val="20"/>
                <w:szCs w:val="24"/>
              </w:rPr>
              <w:t xml:space="preserve">. </w:t>
            </w:r>
            <w:r w:rsidRPr="005821C9">
              <w:rPr>
                <w:b/>
                <w:bCs/>
                <w:sz w:val="20"/>
                <w:szCs w:val="24"/>
              </w:rPr>
              <w:t>Mail</w:t>
            </w:r>
            <w:r w:rsidRPr="005821C9">
              <w:rPr>
                <w:sz w:val="20"/>
                <w:szCs w:val="24"/>
              </w:rPr>
              <w:t>,</w:t>
            </w:r>
            <w:r w:rsidRPr="005821C9">
              <w:rPr>
                <w:b/>
                <w:bCs/>
                <w:sz w:val="20"/>
                <w:szCs w:val="24"/>
              </w:rPr>
              <w:t xml:space="preserve"> Telegraph</w:t>
            </w:r>
            <w:r w:rsidRPr="005821C9">
              <w:rPr>
                <w:sz w:val="20"/>
                <w:szCs w:val="24"/>
              </w:rPr>
              <w:t>,</w:t>
            </w:r>
            <w:r w:rsidRPr="005821C9">
              <w:rPr>
                <w:b/>
                <w:bCs/>
                <w:sz w:val="20"/>
                <w:szCs w:val="24"/>
              </w:rPr>
              <w:t xml:space="preserve"> Guardian Online</w:t>
            </w:r>
            <w:r w:rsidRPr="005821C9">
              <w:rPr>
                <w:sz w:val="20"/>
                <w:szCs w:val="24"/>
              </w:rPr>
              <w:t>.</w:t>
            </w:r>
            <w:r w:rsidRPr="005821C9">
              <w:rPr>
                <w:b/>
                <w:bCs/>
                <w:sz w:val="20"/>
                <w:szCs w:val="24"/>
              </w:rPr>
              <w:t xml:space="preserve"> </w:t>
            </w: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0AAF8" w14:textId="77777777" w:rsidR="005821C9" w:rsidRPr="005821C9" w:rsidRDefault="005821C9" w:rsidP="005821C9">
            <w:pPr>
              <w:rPr>
                <w:rFonts w:cs="Arial"/>
                <w:sz w:val="20"/>
              </w:rPr>
            </w:pPr>
            <w:r w:rsidRPr="005821C9">
              <w:rPr>
                <w:sz w:val="20"/>
                <w:szCs w:val="24"/>
              </w:rPr>
              <w:t>The LGA’s call for taxi laws to be urgently updated to reflect new technology and help reduce the risk of child sexual exploitation.</w:t>
            </w:r>
          </w:p>
        </w:tc>
      </w:tr>
      <w:tr w:rsidR="005821C9" w:rsidRPr="005821C9" w14:paraId="609C963B" w14:textId="77777777" w:rsidTr="006313E3">
        <w:trPr>
          <w:trHeight w:val="54"/>
        </w:trPr>
        <w:tc>
          <w:tcPr>
            <w:tcW w:w="4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9B858" w14:textId="77777777" w:rsidR="005821C9" w:rsidRPr="005821C9" w:rsidRDefault="005821C9" w:rsidP="005821C9">
            <w:pPr>
              <w:rPr>
                <w:b/>
                <w:bCs/>
                <w:sz w:val="20"/>
                <w:szCs w:val="24"/>
              </w:rPr>
            </w:pPr>
            <w:r w:rsidRPr="005821C9">
              <w:rPr>
                <w:b/>
                <w:bCs/>
                <w:sz w:val="20"/>
                <w:szCs w:val="24"/>
              </w:rPr>
              <w:t>Guardian Online</w:t>
            </w:r>
          </w:p>
          <w:p w14:paraId="56A1BA52" w14:textId="77777777" w:rsidR="005821C9" w:rsidRPr="005821C9" w:rsidRDefault="005821C9" w:rsidP="005821C9">
            <w:pPr>
              <w:rPr>
                <w:b/>
                <w:bCs/>
                <w:sz w:val="20"/>
                <w:szCs w:val="24"/>
              </w:rPr>
            </w:pPr>
          </w:p>
          <w:p w14:paraId="1575B807" w14:textId="77777777" w:rsidR="005821C9" w:rsidRPr="005821C9" w:rsidRDefault="005821C9" w:rsidP="005821C9">
            <w:pPr>
              <w:rPr>
                <w:b/>
                <w:bCs/>
                <w:sz w:val="20"/>
                <w:szCs w:val="24"/>
              </w:rPr>
            </w:pPr>
          </w:p>
          <w:p w14:paraId="6021AF05" w14:textId="77777777" w:rsidR="005821C9" w:rsidRPr="005821C9" w:rsidRDefault="005821C9" w:rsidP="005821C9">
            <w:pPr>
              <w:rPr>
                <w:rFonts w:cs="Arial"/>
                <w:sz w:val="20"/>
              </w:rPr>
            </w:pPr>
          </w:p>
        </w:tc>
        <w:tc>
          <w:tcPr>
            <w:tcW w:w="4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441CA" w14:textId="77777777" w:rsidR="005821C9" w:rsidRPr="005821C9" w:rsidRDefault="005821C9" w:rsidP="005821C9">
            <w:pPr>
              <w:rPr>
                <w:rFonts w:cs="Arial"/>
                <w:sz w:val="20"/>
              </w:rPr>
            </w:pPr>
            <w:r w:rsidRPr="005821C9">
              <w:rPr>
                <w:sz w:val="20"/>
                <w:szCs w:val="24"/>
              </w:rPr>
              <w:t>A recent LGA report into initiatives by the fire and rescue service to achieve an increasingly diverse workforce was referenced in an interview with Micky Nicholas, adviser on the Inclusive Fire Group.</w:t>
            </w:r>
          </w:p>
        </w:tc>
      </w:tr>
    </w:tbl>
    <w:p w14:paraId="723C49F2" w14:textId="77777777" w:rsidR="008530A6" w:rsidRDefault="008530A6" w:rsidP="00C149B8">
      <w:pPr>
        <w:spacing w:after="160" w:line="259" w:lineRule="auto"/>
      </w:pPr>
    </w:p>
    <w:p w14:paraId="0DEDB411" w14:textId="77777777" w:rsidR="008530A6" w:rsidRDefault="008530A6" w:rsidP="008530A6">
      <w:pPr>
        <w:spacing w:after="160" w:line="259" w:lineRule="auto"/>
      </w:pPr>
    </w:p>
    <w:p w14:paraId="73219A0F" w14:textId="77777777" w:rsidR="008530A6" w:rsidRDefault="008530A6" w:rsidP="008530A6">
      <w:pPr>
        <w:spacing w:after="160" w:line="259" w:lineRule="auto"/>
      </w:pPr>
    </w:p>
    <w:p w14:paraId="6B201FE4" w14:textId="77777777" w:rsidR="008530A6" w:rsidRPr="00F84FB6" w:rsidRDefault="008530A6" w:rsidP="008530A6">
      <w:pPr>
        <w:spacing w:after="160" w:line="259" w:lineRule="auto"/>
      </w:pPr>
    </w:p>
    <w:p w14:paraId="4A746424" w14:textId="77777777" w:rsidR="00CA3581" w:rsidRPr="0048712A" w:rsidRDefault="00CA3581" w:rsidP="006347E8">
      <w:pPr>
        <w:tabs>
          <w:tab w:val="left" w:pos="2026"/>
        </w:tabs>
        <w:spacing w:line="264" w:lineRule="auto"/>
        <w:rPr>
          <w:rFonts w:cs="Arial"/>
          <w:sz w:val="20"/>
        </w:rPr>
      </w:pPr>
    </w:p>
    <w:sectPr w:rsidR="00CA3581" w:rsidRPr="0048712A" w:rsidSect="008F5915">
      <w:headerReference w:type="default" r:id="rId41"/>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2CD82" w14:textId="77777777" w:rsidR="00D56678" w:rsidRDefault="00D56678" w:rsidP="00CA3581">
      <w:r>
        <w:separator/>
      </w:r>
    </w:p>
  </w:endnote>
  <w:endnote w:type="continuationSeparator" w:id="0">
    <w:p w14:paraId="5E17818E" w14:textId="77777777" w:rsidR="00D56678" w:rsidRDefault="00D56678" w:rsidP="00CA3581">
      <w:r>
        <w:continuationSeparator/>
      </w:r>
    </w:p>
  </w:endnote>
  <w:endnote w:type="continuationNotice" w:id="1">
    <w:p w14:paraId="03425471" w14:textId="77777777" w:rsidR="00D56678" w:rsidRDefault="00D5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AC22D6" w:rsidRDefault="00AC22D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1E81B" w14:textId="77777777" w:rsidR="00D56678" w:rsidRDefault="00D56678" w:rsidP="00CA3581">
      <w:r>
        <w:separator/>
      </w:r>
    </w:p>
  </w:footnote>
  <w:footnote w:type="continuationSeparator" w:id="0">
    <w:p w14:paraId="6D96641F" w14:textId="77777777" w:rsidR="00D56678" w:rsidRDefault="00D56678" w:rsidP="00CA3581">
      <w:r>
        <w:continuationSeparator/>
      </w:r>
    </w:p>
  </w:footnote>
  <w:footnote w:type="continuationNotice" w:id="1">
    <w:p w14:paraId="39E06ABD" w14:textId="77777777" w:rsidR="00D56678" w:rsidRDefault="00D56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C22D6" w14:paraId="0FD73240" w14:textId="77777777" w:rsidTr="006E4AC8">
      <w:tc>
        <w:tcPr>
          <w:tcW w:w="5849" w:type="dxa"/>
          <w:vMerge w:val="restart"/>
          <w:hideMark/>
        </w:tcPr>
        <w:p w14:paraId="101F82AA" w14:textId="77777777" w:rsidR="00AC22D6" w:rsidRDefault="00AC22D6" w:rsidP="006E4AC8">
          <w:pPr>
            <w:pStyle w:val="Header"/>
            <w:tabs>
              <w:tab w:val="center" w:pos="2923"/>
            </w:tabs>
            <w:spacing w:line="256" w:lineRule="auto"/>
            <w:rPr>
              <w:rFonts w:cs="Arial"/>
            </w:rPr>
          </w:pPr>
          <w:r>
            <w:rPr>
              <w:rFonts w:cs="Arial"/>
              <w:noProof/>
              <w:sz w:val="44"/>
              <w:szCs w:val="44"/>
            </w:rPr>
            <w:drawing>
              <wp:inline distT="0" distB="0" distL="0" distR="0" wp14:anchorId="667FFE18" wp14:editId="5743C392">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23E47E8A" w14:textId="77777777" w:rsidR="00AC22D6" w:rsidRDefault="00AC22D6" w:rsidP="006E4AC8">
          <w:pPr>
            <w:pStyle w:val="Header"/>
            <w:spacing w:line="256" w:lineRule="auto"/>
            <w:rPr>
              <w:rFonts w:cs="Arial"/>
              <w:b/>
            </w:rPr>
          </w:pPr>
          <w:r>
            <w:rPr>
              <w:rFonts w:cs="Arial"/>
              <w:b/>
            </w:rPr>
            <w:t>LGA Leadership Board</w:t>
          </w:r>
        </w:p>
      </w:tc>
    </w:tr>
    <w:tr w:rsidR="00AC22D6" w14:paraId="063B5E72" w14:textId="77777777" w:rsidTr="006E4AC8">
      <w:trPr>
        <w:trHeight w:val="450"/>
      </w:trPr>
      <w:tc>
        <w:tcPr>
          <w:tcW w:w="0" w:type="auto"/>
          <w:vMerge/>
          <w:vAlign w:val="center"/>
          <w:hideMark/>
        </w:tcPr>
        <w:p w14:paraId="4DAF8AFB" w14:textId="77777777" w:rsidR="00AC22D6" w:rsidRDefault="00AC22D6" w:rsidP="006E4AC8">
          <w:pPr>
            <w:rPr>
              <w:rFonts w:cs="Arial"/>
              <w:szCs w:val="22"/>
              <w:lang w:eastAsia="en-US"/>
            </w:rPr>
          </w:pPr>
        </w:p>
      </w:tc>
      <w:tc>
        <w:tcPr>
          <w:tcW w:w="3222" w:type="dxa"/>
          <w:vAlign w:val="center"/>
          <w:hideMark/>
        </w:tcPr>
        <w:p w14:paraId="62738ED5" w14:textId="77777777" w:rsidR="00AC22D6" w:rsidRDefault="00AC22D6" w:rsidP="00CA176A">
          <w:pPr>
            <w:pStyle w:val="Header"/>
            <w:spacing w:before="60" w:line="256" w:lineRule="auto"/>
            <w:rPr>
              <w:rFonts w:cs="Arial"/>
            </w:rPr>
          </w:pPr>
          <w:r>
            <w:rPr>
              <w:rFonts w:cs="Arial"/>
            </w:rPr>
            <w:t>13 September 2017</w:t>
          </w:r>
        </w:p>
      </w:tc>
    </w:tr>
  </w:tbl>
  <w:p w14:paraId="2EA2DF75" w14:textId="77777777" w:rsidR="00AC22D6" w:rsidRPr="0021114E" w:rsidRDefault="00AC22D6">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AC22D6" w:rsidRDefault="00AC22D6" w:rsidP="008F5915">
    <w:pPr>
      <w:pStyle w:val="Header"/>
      <w:rPr>
        <w:sz w:val="2"/>
      </w:rPr>
    </w:pPr>
  </w:p>
  <w:p w14:paraId="3250B76F" w14:textId="77777777" w:rsidR="00AC22D6" w:rsidRDefault="00AC22D6"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AC22D6" w:rsidRPr="001D2C76" w14:paraId="4DE2C7AA" w14:textId="77777777" w:rsidTr="008F5915">
      <w:tc>
        <w:tcPr>
          <w:tcW w:w="6062" w:type="dxa"/>
          <w:vMerge w:val="restart"/>
        </w:tcPr>
        <w:p w14:paraId="5D99DC90" w14:textId="77777777" w:rsidR="00AC22D6" w:rsidRDefault="00AC22D6"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AC22D6" w:rsidRPr="001D2C76" w:rsidRDefault="00AC22D6" w:rsidP="008F5915">
          <w:pPr>
            <w:pStyle w:val="Header"/>
            <w:rPr>
              <w:b/>
            </w:rPr>
          </w:pPr>
          <w:r>
            <w:rPr>
              <w:rFonts w:cs="Arial"/>
              <w:b/>
              <w:sz w:val="24"/>
              <w:szCs w:val="24"/>
            </w:rPr>
            <w:t>Meeting title</w:t>
          </w:r>
        </w:p>
      </w:tc>
    </w:tr>
    <w:tr w:rsidR="00AC22D6" w14:paraId="35B2AAE2" w14:textId="77777777" w:rsidTr="008F5915">
      <w:trPr>
        <w:trHeight w:val="450"/>
      </w:trPr>
      <w:tc>
        <w:tcPr>
          <w:tcW w:w="6062" w:type="dxa"/>
          <w:vMerge/>
        </w:tcPr>
        <w:p w14:paraId="1012A797" w14:textId="77777777" w:rsidR="00AC22D6" w:rsidRDefault="00AC22D6" w:rsidP="008F5915">
          <w:pPr>
            <w:pStyle w:val="Header"/>
          </w:pPr>
        </w:p>
      </w:tc>
      <w:tc>
        <w:tcPr>
          <w:tcW w:w="3225" w:type="dxa"/>
        </w:tcPr>
        <w:p w14:paraId="36B415BC" w14:textId="77777777" w:rsidR="00AC22D6" w:rsidRDefault="00AC22D6" w:rsidP="008F5915">
          <w:pPr>
            <w:pStyle w:val="Header"/>
            <w:spacing w:before="60"/>
          </w:pPr>
          <w:r>
            <w:rPr>
              <w:rFonts w:cs="Arial"/>
              <w:sz w:val="24"/>
              <w:szCs w:val="24"/>
            </w:rPr>
            <w:t xml:space="preserve">Meeting date </w:t>
          </w:r>
        </w:p>
      </w:tc>
    </w:tr>
    <w:tr w:rsidR="00AC22D6" w14:paraId="61B7E7B8" w14:textId="77777777" w:rsidTr="008F5915">
      <w:trPr>
        <w:trHeight w:val="450"/>
      </w:trPr>
      <w:tc>
        <w:tcPr>
          <w:tcW w:w="6062" w:type="dxa"/>
          <w:vMerge/>
        </w:tcPr>
        <w:p w14:paraId="225274EC" w14:textId="77777777" w:rsidR="00AC22D6" w:rsidRDefault="00AC22D6" w:rsidP="008F5915">
          <w:pPr>
            <w:pStyle w:val="Header"/>
          </w:pPr>
        </w:p>
      </w:tc>
      <w:tc>
        <w:tcPr>
          <w:tcW w:w="3225" w:type="dxa"/>
        </w:tcPr>
        <w:p w14:paraId="505C4CE3" w14:textId="77777777" w:rsidR="00AC22D6" w:rsidRDefault="00AC22D6" w:rsidP="008F5915">
          <w:pPr>
            <w:pStyle w:val="Header"/>
            <w:spacing w:before="60"/>
            <w:rPr>
              <w:rFonts w:cs="Arial"/>
              <w:b/>
              <w:sz w:val="24"/>
              <w:szCs w:val="24"/>
            </w:rPr>
          </w:pPr>
        </w:p>
        <w:p w14:paraId="7FFE816B" w14:textId="77777777" w:rsidR="00AC22D6" w:rsidRPr="00546D0D" w:rsidRDefault="00AC22D6" w:rsidP="008F5915">
          <w:pPr>
            <w:pStyle w:val="Header"/>
            <w:spacing w:before="60"/>
            <w:rPr>
              <w:rFonts w:cs="Arial"/>
              <w:b/>
              <w:sz w:val="24"/>
              <w:szCs w:val="24"/>
            </w:rPr>
          </w:pPr>
          <w:r>
            <w:rPr>
              <w:rFonts w:cs="Arial"/>
              <w:b/>
              <w:sz w:val="24"/>
              <w:szCs w:val="24"/>
            </w:rPr>
            <w:t>Item X</w:t>
          </w:r>
        </w:p>
      </w:tc>
    </w:tr>
  </w:tbl>
  <w:p w14:paraId="674175CD" w14:textId="77777777" w:rsidR="00AC22D6" w:rsidRDefault="00AC22D6"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AC22D6" w14:paraId="54E67FE7" w14:textId="77777777" w:rsidTr="006E4AC8">
      <w:tc>
        <w:tcPr>
          <w:tcW w:w="5849" w:type="dxa"/>
          <w:vMerge w:val="restart"/>
          <w:hideMark/>
        </w:tcPr>
        <w:p w14:paraId="2701E053" w14:textId="77777777" w:rsidR="00AC22D6" w:rsidRDefault="00AC22D6" w:rsidP="006E4AC8">
          <w:pPr>
            <w:pStyle w:val="Header"/>
            <w:tabs>
              <w:tab w:val="center" w:pos="2923"/>
            </w:tabs>
            <w:spacing w:line="256" w:lineRule="auto"/>
            <w:rPr>
              <w:rFonts w:cs="Arial"/>
            </w:rPr>
          </w:pPr>
          <w:r>
            <w:rPr>
              <w:rFonts w:cs="Arial"/>
              <w:noProof/>
              <w:sz w:val="44"/>
              <w:szCs w:val="44"/>
            </w:rPr>
            <w:drawing>
              <wp:inline distT="0" distB="0" distL="0" distR="0" wp14:anchorId="295E9C34" wp14:editId="2D9B2FB0">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0E079B89" w14:textId="77777777" w:rsidR="00AC22D6" w:rsidRDefault="00AC22D6" w:rsidP="006E4AC8">
          <w:pPr>
            <w:pStyle w:val="Header"/>
            <w:spacing w:line="256" w:lineRule="auto"/>
            <w:rPr>
              <w:rFonts w:cs="Arial"/>
              <w:b/>
            </w:rPr>
          </w:pPr>
          <w:r>
            <w:rPr>
              <w:rFonts w:cs="Arial"/>
              <w:b/>
            </w:rPr>
            <w:t>LGA Leadership Board</w:t>
          </w:r>
        </w:p>
      </w:tc>
    </w:tr>
    <w:tr w:rsidR="00AC22D6" w14:paraId="3978EAD9" w14:textId="77777777" w:rsidTr="006E4AC8">
      <w:trPr>
        <w:trHeight w:val="450"/>
      </w:trPr>
      <w:tc>
        <w:tcPr>
          <w:tcW w:w="0" w:type="auto"/>
          <w:vMerge/>
          <w:vAlign w:val="center"/>
          <w:hideMark/>
        </w:tcPr>
        <w:p w14:paraId="29C5B668" w14:textId="77777777" w:rsidR="00AC22D6" w:rsidRDefault="00AC22D6" w:rsidP="006E4AC8">
          <w:pPr>
            <w:rPr>
              <w:rFonts w:cs="Arial"/>
              <w:szCs w:val="22"/>
              <w:lang w:eastAsia="en-US"/>
            </w:rPr>
          </w:pPr>
        </w:p>
      </w:tc>
      <w:tc>
        <w:tcPr>
          <w:tcW w:w="3222" w:type="dxa"/>
          <w:vAlign w:val="center"/>
          <w:hideMark/>
        </w:tcPr>
        <w:p w14:paraId="20F3866E" w14:textId="77777777" w:rsidR="00AC22D6" w:rsidRDefault="00AC22D6" w:rsidP="00CA176A">
          <w:pPr>
            <w:pStyle w:val="Header"/>
            <w:spacing w:before="60" w:line="256" w:lineRule="auto"/>
            <w:rPr>
              <w:rFonts w:cs="Arial"/>
            </w:rPr>
          </w:pPr>
          <w:r>
            <w:rPr>
              <w:rFonts w:cs="Arial"/>
            </w:rPr>
            <w:t>13 September 2017</w:t>
          </w:r>
        </w:p>
      </w:tc>
    </w:tr>
  </w:tbl>
  <w:p w14:paraId="6ED66C35" w14:textId="77777777" w:rsidR="00AC22D6" w:rsidRDefault="00AC22D6">
    <w:pPr>
      <w:pStyle w:val="Header"/>
      <w:rPr>
        <w:rFonts w:cs="Arial"/>
      </w:rPr>
    </w:pPr>
  </w:p>
  <w:p w14:paraId="3302243E" w14:textId="77777777" w:rsidR="00AC22D6" w:rsidRPr="0021114E" w:rsidRDefault="00AC22D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4CB"/>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41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207A7"/>
    <w:multiLevelType w:val="multilevel"/>
    <w:tmpl w:val="2406441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DC2F3F"/>
    <w:multiLevelType w:val="multilevel"/>
    <w:tmpl w:val="A0124858"/>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FB6B81"/>
    <w:multiLevelType w:val="multilevel"/>
    <w:tmpl w:val="6AD4B89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23627"/>
    <w:rsid w:val="00031172"/>
    <w:rsid w:val="000341D6"/>
    <w:rsid w:val="000346AF"/>
    <w:rsid w:val="0004224E"/>
    <w:rsid w:val="00044921"/>
    <w:rsid w:val="00046B7E"/>
    <w:rsid w:val="00052F4F"/>
    <w:rsid w:val="00056024"/>
    <w:rsid w:val="00056F3F"/>
    <w:rsid w:val="000632BC"/>
    <w:rsid w:val="00072593"/>
    <w:rsid w:val="0007327A"/>
    <w:rsid w:val="00074678"/>
    <w:rsid w:val="00075222"/>
    <w:rsid w:val="000810EC"/>
    <w:rsid w:val="00085273"/>
    <w:rsid w:val="00093B74"/>
    <w:rsid w:val="000A1233"/>
    <w:rsid w:val="000A2819"/>
    <w:rsid w:val="000B703A"/>
    <w:rsid w:val="000C23C2"/>
    <w:rsid w:val="000D645B"/>
    <w:rsid w:val="000D7785"/>
    <w:rsid w:val="000D7F55"/>
    <w:rsid w:val="000E0287"/>
    <w:rsid w:val="000F065C"/>
    <w:rsid w:val="000F1D64"/>
    <w:rsid w:val="000F4A86"/>
    <w:rsid w:val="00104DF5"/>
    <w:rsid w:val="00106BB4"/>
    <w:rsid w:val="00106F46"/>
    <w:rsid w:val="0010720B"/>
    <w:rsid w:val="00111258"/>
    <w:rsid w:val="00111763"/>
    <w:rsid w:val="00116753"/>
    <w:rsid w:val="0012293A"/>
    <w:rsid w:val="00131831"/>
    <w:rsid w:val="00133384"/>
    <w:rsid w:val="00134FBF"/>
    <w:rsid w:val="001409C5"/>
    <w:rsid w:val="00142D29"/>
    <w:rsid w:val="00145E60"/>
    <w:rsid w:val="00157BA8"/>
    <w:rsid w:val="00170F19"/>
    <w:rsid w:val="001761BD"/>
    <w:rsid w:val="001828F1"/>
    <w:rsid w:val="00182F92"/>
    <w:rsid w:val="00192702"/>
    <w:rsid w:val="001933E0"/>
    <w:rsid w:val="001A4F89"/>
    <w:rsid w:val="001B36CE"/>
    <w:rsid w:val="001B6346"/>
    <w:rsid w:val="001C295A"/>
    <w:rsid w:val="001C4F7D"/>
    <w:rsid w:val="001D1380"/>
    <w:rsid w:val="001D4476"/>
    <w:rsid w:val="001D5044"/>
    <w:rsid w:val="001D6B0A"/>
    <w:rsid w:val="001D7073"/>
    <w:rsid w:val="001E0DD7"/>
    <w:rsid w:val="001E3C58"/>
    <w:rsid w:val="001F0171"/>
    <w:rsid w:val="001F0EBA"/>
    <w:rsid w:val="00207BF7"/>
    <w:rsid w:val="0021291D"/>
    <w:rsid w:val="00217892"/>
    <w:rsid w:val="00217A7E"/>
    <w:rsid w:val="00220A16"/>
    <w:rsid w:val="00221B52"/>
    <w:rsid w:val="00225674"/>
    <w:rsid w:val="00225F69"/>
    <w:rsid w:val="00231913"/>
    <w:rsid w:val="00234138"/>
    <w:rsid w:val="0023556D"/>
    <w:rsid w:val="0023753C"/>
    <w:rsid w:val="0024495B"/>
    <w:rsid w:val="002452F7"/>
    <w:rsid w:val="0024610B"/>
    <w:rsid w:val="00250DAA"/>
    <w:rsid w:val="00261B2F"/>
    <w:rsid w:val="0026391E"/>
    <w:rsid w:val="00267E9D"/>
    <w:rsid w:val="00271373"/>
    <w:rsid w:val="002715C3"/>
    <w:rsid w:val="00273E79"/>
    <w:rsid w:val="00276548"/>
    <w:rsid w:val="00282899"/>
    <w:rsid w:val="002842CF"/>
    <w:rsid w:val="002915AF"/>
    <w:rsid w:val="002929F4"/>
    <w:rsid w:val="002A5C17"/>
    <w:rsid w:val="002A7EC2"/>
    <w:rsid w:val="002B4058"/>
    <w:rsid w:val="002C02F1"/>
    <w:rsid w:val="002C242D"/>
    <w:rsid w:val="002C5600"/>
    <w:rsid w:val="002C5C77"/>
    <w:rsid w:val="002C6806"/>
    <w:rsid w:val="002D5CC8"/>
    <w:rsid w:val="002D6EBE"/>
    <w:rsid w:val="002E2B46"/>
    <w:rsid w:val="002F0D3C"/>
    <w:rsid w:val="002F5473"/>
    <w:rsid w:val="002F7A0F"/>
    <w:rsid w:val="00302B6D"/>
    <w:rsid w:val="00310C9E"/>
    <w:rsid w:val="00317DF7"/>
    <w:rsid w:val="003275C2"/>
    <w:rsid w:val="003279E8"/>
    <w:rsid w:val="003321DA"/>
    <w:rsid w:val="0033344F"/>
    <w:rsid w:val="00333A37"/>
    <w:rsid w:val="00347725"/>
    <w:rsid w:val="00347FEA"/>
    <w:rsid w:val="0035167E"/>
    <w:rsid w:val="00365FAF"/>
    <w:rsid w:val="00367B3E"/>
    <w:rsid w:val="00380F0F"/>
    <w:rsid w:val="00384D38"/>
    <w:rsid w:val="00387CDB"/>
    <w:rsid w:val="003A03D9"/>
    <w:rsid w:val="003A0D58"/>
    <w:rsid w:val="003B4095"/>
    <w:rsid w:val="003C72FF"/>
    <w:rsid w:val="003D03E8"/>
    <w:rsid w:val="003E0725"/>
    <w:rsid w:val="003E1167"/>
    <w:rsid w:val="003E253C"/>
    <w:rsid w:val="003E272D"/>
    <w:rsid w:val="003E37CB"/>
    <w:rsid w:val="003E797D"/>
    <w:rsid w:val="00411483"/>
    <w:rsid w:val="0041222A"/>
    <w:rsid w:val="004149E2"/>
    <w:rsid w:val="00425729"/>
    <w:rsid w:val="00430008"/>
    <w:rsid w:val="00430411"/>
    <w:rsid w:val="004350A4"/>
    <w:rsid w:val="00443022"/>
    <w:rsid w:val="00457752"/>
    <w:rsid w:val="0046068F"/>
    <w:rsid w:val="004613F6"/>
    <w:rsid w:val="004623EC"/>
    <w:rsid w:val="00476BBB"/>
    <w:rsid w:val="0047732F"/>
    <w:rsid w:val="00482841"/>
    <w:rsid w:val="004868E4"/>
    <w:rsid w:val="0048712A"/>
    <w:rsid w:val="00494061"/>
    <w:rsid w:val="00497121"/>
    <w:rsid w:val="004A0C6C"/>
    <w:rsid w:val="004A1383"/>
    <w:rsid w:val="004A556B"/>
    <w:rsid w:val="004A5C70"/>
    <w:rsid w:val="004A6FF4"/>
    <w:rsid w:val="004B7E27"/>
    <w:rsid w:val="004C01A7"/>
    <w:rsid w:val="004C1088"/>
    <w:rsid w:val="004C3AB0"/>
    <w:rsid w:val="004C6DFC"/>
    <w:rsid w:val="004C729F"/>
    <w:rsid w:val="004C7C52"/>
    <w:rsid w:val="004D1160"/>
    <w:rsid w:val="004D2223"/>
    <w:rsid w:val="004D3DF3"/>
    <w:rsid w:val="004E31F0"/>
    <w:rsid w:val="004E3538"/>
    <w:rsid w:val="004E68BE"/>
    <w:rsid w:val="004E72EC"/>
    <w:rsid w:val="004F0A40"/>
    <w:rsid w:val="004F2C80"/>
    <w:rsid w:val="00503C35"/>
    <w:rsid w:val="00505D57"/>
    <w:rsid w:val="005078E2"/>
    <w:rsid w:val="00511871"/>
    <w:rsid w:val="00512895"/>
    <w:rsid w:val="00515835"/>
    <w:rsid w:val="00522CAE"/>
    <w:rsid w:val="00524FBD"/>
    <w:rsid w:val="00530806"/>
    <w:rsid w:val="00536B7C"/>
    <w:rsid w:val="00537CCA"/>
    <w:rsid w:val="00546AC5"/>
    <w:rsid w:val="005477C0"/>
    <w:rsid w:val="0055219E"/>
    <w:rsid w:val="0056205B"/>
    <w:rsid w:val="00562FE2"/>
    <w:rsid w:val="00564A50"/>
    <w:rsid w:val="00570860"/>
    <w:rsid w:val="00570DF5"/>
    <w:rsid w:val="00570F26"/>
    <w:rsid w:val="0057667C"/>
    <w:rsid w:val="005821C9"/>
    <w:rsid w:val="00582943"/>
    <w:rsid w:val="005845CA"/>
    <w:rsid w:val="00585495"/>
    <w:rsid w:val="005873AE"/>
    <w:rsid w:val="0059483A"/>
    <w:rsid w:val="005962A1"/>
    <w:rsid w:val="00597737"/>
    <w:rsid w:val="005A5B9B"/>
    <w:rsid w:val="005A7B4B"/>
    <w:rsid w:val="005B0DC2"/>
    <w:rsid w:val="005B7BAD"/>
    <w:rsid w:val="005C6687"/>
    <w:rsid w:val="005D67AD"/>
    <w:rsid w:val="005E69F1"/>
    <w:rsid w:val="00600107"/>
    <w:rsid w:val="00607F05"/>
    <w:rsid w:val="00616DF7"/>
    <w:rsid w:val="00630718"/>
    <w:rsid w:val="00631043"/>
    <w:rsid w:val="006313E3"/>
    <w:rsid w:val="00631744"/>
    <w:rsid w:val="006347E8"/>
    <w:rsid w:val="00635716"/>
    <w:rsid w:val="006424F4"/>
    <w:rsid w:val="00645EF1"/>
    <w:rsid w:val="006601C2"/>
    <w:rsid w:val="0066094D"/>
    <w:rsid w:val="0067052C"/>
    <w:rsid w:val="00671819"/>
    <w:rsid w:val="00675BE4"/>
    <w:rsid w:val="0068370B"/>
    <w:rsid w:val="00690427"/>
    <w:rsid w:val="00692A46"/>
    <w:rsid w:val="006940EB"/>
    <w:rsid w:val="00694C74"/>
    <w:rsid w:val="00697607"/>
    <w:rsid w:val="006A3BBA"/>
    <w:rsid w:val="006A79C9"/>
    <w:rsid w:val="006B06D2"/>
    <w:rsid w:val="006B3113"/>
    <w:rsid w:val="006B6ECD"/>
    <w:rsid w:val="006C0AE7"/>
    <w:rsid w:val="006C21E3"/>
    <w:rsid w:val="006C464B"/>
    <w:rsid w:val="006C4D4E"/>
    <w:rsid w:val="006C5A54"/>
    <w:rsid w:val="006D0A7B"/>
    <w:rsid w:val="006D48F5"/>
    <w:rsid w:val="006D4B1C"/>
    <w:rsid w:val="006D7DBD"/>
    <w:rsid w:val="006E2E0F"/>
    <w:rsid w:val="006E4AC8"/>
    <w:rsid w:val="006E7C51"/>
    <w:rsid w:val="006F3319"/>
    <w:rsid w:val="006F50DD"/>
    <w:rsid w:val="00703533"/>
    <w:rsid w:val="00705A19"/>
    <w:rsid w:val="0070735E"/>
    <w:rsid w:val="00713793"/>
    <w:rsid w:val="0072558E"/>
    <w:rsid w:val="00735644"/>
    <w:rsid w:val="00736E5E"/>
    <w:rsid w:val="007431CE"/>
    <w:rsid w:val="00744654"/>
    <w:rsid w:val="00750E3C"/>
    <w:rsid w:val="007522F9"/>
    <w:rsid w:val="00754336"/>
    <w:rsid w:val="0076017C"/>
    <w:rsid w:val="007602C6"/>
    <w:rsid w:val="00764D6A"/>
    <w:rsid w:val="007660C2"/>
    <w:rsid w:val="00786132"/>
    <w:rsid w:val="00787F36"/>
    <w:rsid w:val="00790B08"/>
    <w:rsid w:val="00791F6F"/>
    <w:rsid w:val="00793387"/>
    <w:rsid w:val="007A0895"/>
    <w:rsid w:val="007A0E32"/>
    <w:rsid w:val="007B2B2C"/>
    <w:rsid w:val="007B43BB"/>
    <w:rsid w:val="007B4D21"/>
    <w:rsid w:val="007B6734"/>
    <w:rsid w:val="007C0EF3"/>
    <w:rsid w:val="007C15C3"/>
    <w:rsid w:val="007C3CE5"/>
    <w:rsid w:val="007C7229"/>
    <w:rsid w:val="007E47EF"/>
    <w:rsid w:val="00801689"/>
    <w:rsid w:val="0080532D"/>
    <w:rsid w:val="008105B9"/>
    <w:rsid w:val="00815DCA"/>
    <w:rsid w:val="00817DFD"/>
    <w:rsid w:val="00821BAF"/>
    <w:rsid w:val="00826351"/>
    <w:rsid w:val="00830053"/>
    <w:rsid w:val="0083364E"/>
    <w:rsid w:val="00843A96"/>
    <w:rsid w:val="008443DF"/>
    <w:rsid w:val="00846870"/>
    <w:rsid w:val="00850215"/>
    <w:rsid w:val="008507D3"/>
    <w:rsid w:val="008530A6"/>
    <w:rsid w:val="008577E9"/>
    <w:rsid w:val="00857C8A"/>
    <w:rsid w:val="00862589"/>
    <w:rsid w:val="00863E5E"/>
    <w:rsid w:val="00866F5C"/>
    <w:rsid w:val="0087013A"/>
    <w:rsid w:val="00872FFE"/>
    <w:rsid w:val="00876820"/>
    <w:rsid w:val="00877E67"/>
    <w:rsid w:val="00880271"/>
    <w:rsid w:val="00880EEC"/>
    <w:rsid w:val="00882DF4"/>
    <w:rsid w:val="00891AE9"/>
    <w:rsid w:val="00897E52"/>
    <w:rsid w:val="008A4FD5"/>
    <w:rsid w:val="008B386D"/>
    <w:rsid w:val="008C3C23"/>
    <w:rsid w:val="008D3BAF"/>
    <w:rsid w:val="008D49FB"/>
    <w:rsid w:val="008D73FA"/>
    <w:rsid w:val="008D7FAD"/>
    <w:rsid w:val="008F04A1"/>
    <w:rsid w:val="008F5915"/>
    <w:rsid w:val="00900176"/>
    <w:rsid w:val="00904015"/>
    <w:rsid w:val="009074DF"/>
    <w:rsid w:val="0091009D"/>
    <w:rsid w:val="009131B0"/>
    <w:rsid w:val="00925AF1"/>
    <w:rsid w:val="00926D6B"/>
    <w:rsid w:val="00932ED9"/>
    <w:rsid w:val="00933F09"/>
    <w:rsid w:val="00937E32"/>
    <w:rsid w:val="00941884"/>
    <w:rsid w:val="00951A46"/>
    <w:rsid w:val="00952527"/>
    <w:rsid w:val="00957371"/>
    <w:rsid w:val="00957775"/>
    <w:rsid w:val="0096013D"/>
    <w:rsid w:val="00961FC7"/>
    <w:rsid w:val="009772AC"/>
    <w:rsid w:val="0098703A"/>
    <w:rsid w:val="0098790F"/>
    <w:rsid w:val="009903CE"/>
    <w:rsid w:val="00992BE7"/>
    <w:rsid w:val="009A239F"/>
    <w:rsid w:val="009A28B8"/>
    <w:rsid w:val="009A303D"/>
    <w:rsid w:val="009A34EB"/>
    <w:rsid w:val="009A5BD0"/>
    <w:rsid w:val="009A5E90"/>
    <w:rsid w:val="009B0362"/>
    <w:rsid w:val="009B1F3A"/>
    <w:rsid w:val="009B7F35"/>
    <w:rsid w:val="009C08D0"/>
    <w:rsid w:val="009D200B"/>
    <w:rsid w:val="009E411F"/>
    <w:rsid w:val="009E5639"/>
    <w:rsid w:val="009F2C0E"/>
    <w:rsid w:val="009F5660"/>
    <w:rsid w:val="00A04CF5"/>
    <w:rsid w:val="00A05604"/>
    <w:rsid w:val="00A110AB"/>
    <w:rsid w:val="00A11B4D"/>
    <w:rsid w:val="00A11D73"/>
    <w:rsid w:val="00A1370B"/>
    <w:rsid w:val="00A207BA"/>
    <w:rsid w:val="00A324B9"/>
    <w:rsid w:val="00A324BD"/>
    <w:rsid w:val="00A326CD"/>
    <w:rsid w:val="00A35F90"/>
    <w:rsid w:val="00A568CA"/>
    <w:rsid w:val="00A60DD4"/>
    <w:rsid w:val="00A72204"/>
    <w:rsid w:val="00A76C89"/>
    <w:rsid w:val="00A81F5A"/>
    <w:rsid w:val="00A9157E"/>
    <w:rsid w:val="00A9580F"/>
    <w:rsid w:val="00AA0E53"/>
    <w:rsid w:val="00AA6A40"/>
    <w:rsid w:val="00AB4103"/>
    <w:rsid w:val="00AB5693"/>
    <w:rsid w:val="00AC0EDD"/>
    <w:rsid w:val="00AC22D6"/>
    <w:rsid w:val="00AC7B40"/>
    <w:rsid w:val="00AD0405"/>
    <w:rsid w:val="00AD73C1"/>
    <w:rsid w:val="00AE6206"/>
    <w:rsid w:val="00AF0024"/>
    <w:rsid w:val="00AF74EB"/>
    <w:rsid w:val="00B02908"/>
    <w:rsid w:val="00B066AC"/>
    <w:rsid w:val="00B20C43"/>
    <w:rsid w:val="00B23916"/>
    <w:rsid w:val="00B2743F"/>
    <w:rsid w:val="00B3500B"/>
    <w:rsid w:val="00B47A44"/>
    <w:rsid w:val="00B55F1D"/>
    <w:rsid w:val="00B56940"/>
    <w:rsid w:val="00B626A5"/>
    <w:rsid w:val="00B6290C"/>
    <w:rsid w:val="00B63CB8"/>
    <w:rsid w:val="00B75975"/>
    <w:rsid w:val="00B76B28"/>
    <w:rsid w:val="00B82B36"/>
    <w:rsid w:val="00B838AB"/>
    <w:rsid w:val="00B902AA"/>
    <w:rsid w:val="00B9165C"/>
    <w:rsid w:val="00B956F0"/>
    <w:rsid w:val="00B9715D"/>
    <w:rsid w:val="00BA31EE"/>
    <w:rsid w:val="00BA4532"/>
    <w:rsid w:val="00BB5435"/>
    <w:rsid w:val="00BC2DC3"/>
    <w:rsid w:val="00BC5599"/>
    <w:rsid w:val="00BC57DC"/>
    <w:rsid w:val="00BE5729"/>
    <w:rsid w:val="00BE6644"/>
    <w:rsid w:val="00BF5DF0"/>
    <w:rsid w:val="00C12D9A"/>
    <w:rsid w:val="00C149B8"/>
    <w:rsid w:val="00C17874"/>
    <w:rsid w:val="00C232B1"/>
    <w:rsid w:val="00C26168"/>
    <w:rsid w:val="00C279F5"/>
    <w:rsid w:val="00C355D5"/>
    <w:rsid w:val="00C36A3C"/>
    <w:rsid w:val="00C42872"/>
    <w:rsid w:val="00C44F57"/>
    <w:rsid w:val="00C53D87"/>
    <w:rsid w:val="00C603E8"/>
    <w:rsid w:val="00C667DA"/>
    <w:rsid w:val="00C72305"/>
    <w:rsid w:val="00C7339B"/>
    <w:rsid w:val="00C748EB"/>
    <w:rsid w:val="00C765A4"/>
    <w:rsid w:val="00C8095F"/>
    <w:rsid w:val="00C81814"/>
    <w:rsid w:val="00C83347"/>
    <w:rsid w:val="00C83FEB"/>
    <w:rsid w:val="00C853F4"/>
    <w:rsid w:val="00C865F5"/>
    <w:rsid w:val="00C87152"/>
    <w:rsid w:val="00C91A90"/>
    <w:rsid w:val="00C940E8"/>
    <w:rsid w:val="00CA1052"/>
    <w:rsid w:val="00CA176A"/>
    <w:rsid w:val="00CA3581"/>
    <w:rsid w:val="00CA359D"/>
    <w:rsid w:val="00CB47AC"/>
    <w:rsid w:val="00CB4DD2"/>
    <w:rsid w:val="00CC2625"/>
    <w:rsid w:val="00CC7D10"/>
    <w:rsid w:val="00CD0BF8"/>
    <w:rsid w:val="00CE4829"/>
    <w:rsid w:val="00CF207A"/>
    <w:rsid w:val="00CF270B"/>
    <w:rsid w:val="00CF7533"/>
    <w:rsid w:val="00D01E75"/>
    <w:rsid w:val="00D02713"/>
    <w:rsid w:val="00D07736"/>
    <w:rsid w:val="00D11841"/>
    <w:rsid w:val="00D1714E"/>
    <w:rsid w:val="00D2038A"/>
    <w:rsid w:val="00D265A9"/>
    <w:rsid w:val="00D317D7"/>
    <w:rsid w:val="00D31CF6"/>
    <w:rsid w:val="00D34AE5"/>
    <w:rsid w:val="00D36E61"/>
    <w:rsid w:val="00D37038"/>
    <w:rsid w:val="00D3746F"/>
    <w:rsid w:val="00D37915"/>
    <w:rsid w:val="00D4258A"/>
    <w:rsid w:val="00D45B4D"/>
    <w:rsid w:val="00D541A4"/>
    <w:rsid w:val="00D56678"/>
    <w:rsid w:val="00D668D9"/>
    <w:rsid w:val="00D718F4"/>
    <w:rsid w:val="00D71D6E"/>
    <w:rsid w:val="00D77218"/>
    <w:rsid w:val="00D851D7"/>
    <w:rsid w:val="00D92344"/>
    <w:rsid w:val="00D9244A"/>
    <w:rsid w:val="00D95A1A"/>
    <w:rsid w:val="00D97212"/>
    <w:rsid w:val="00DB05FE"/>
    <w:rsid w:val="00DB08B7"/>
    <w:rsid w:val="00DB2536"/>
    <w:rsid w:val="00DB2FBF"/>
    <w:rsid w:val="00DB7CB4"/>
    <w:rsid w:val="00DC1334"/>
    <w:rsid w:val="00DC639C"/>
    <w:rsid w:val="00DD3789"/>
    <w:rsid w:val="00DE08A7"/>
    <w:rsid w:val="00DE2F41"/>
    <w:rsid w:val="00DE7E58"/>
    <w:rsid w:val="00DF5BB9"/>
    <w:rsid w:val="00E001CC"/>
    <w:rsid w:val="00E06CA0"/>
    <w:rsid w:val="00E108A9"/>
    <w:rsid w:val="00E139CA"/>
    <w:rsid w:val="00E141FA"/>
    <w:rsid w:val="00E17432"/>
    <w:rsid w:val="00E22986"/>
    <w:rsid w:val="00E22F96"/>
    <w:rsid w:val="00E23E07"/>
    <w:rsid w:val="00E2509D"/>
    <w:rsid w:val="00E27181"/>
    <w:rsid w:val="00E34A1C"/>
    <w:rsid w:val="00E36A4A"/>
    <w:rsid w:val="00E374AB"/>
    <w:rsid w:val="00E44845"/>
    <w:rsid w:val="00E46CF1"/>
    <w:rsid w:val="00E4715B"/>
    <w:rsid w:val="00E53D88"/>
    <w:rsid w:val="00E53F0B"/>
    <w:rsid w:val="00E5437A"/>
    <w:rsid w:val="00E547B8"/>
    <w:rsid w:val="00E55F34"/>
    <w:rsid w:val="00E57266"/>
    <w:rsid w:val="00E57EB7"/>
    <w:rsid w:val="00E60640"/>
    <w:rsid w:val="00E60AD2"/>
    <w:rsid w:val="00E7201C"/>
    <w:rsid w:val="00E868D1"/>
    <w:rsid w:val="00E878AC"/>
    <w:rsid w:val="00E87FAB"/>
    <w:rsid w:val="00E9205C"/>
    <w:rsid w:val="00E93516"/>
    <w:rsid w:val="00E9684A"/>
    <w:rsid w:val="00EA61D7"/>
    <w:rsid w:val="00EB3572"/>
    <w:rsid w:val="00EB4537"/>
    <w:rsid w:val="00EB5334"/>
    <w:rsid w:val="00EB783A"/>
    <w:rsid w:val="00EC06FE"/>
    <w:rsid w:val="00EC6755"/>
    <w:rsid w:val="00EE0C80"/>
    <w:rsid w:val="00EE1EB6"/>
    <w:rsid w:val="00EE21DE"/>
    <w:rsid w:val="00EE284A"/>
    <w:rsid w:val="00EE3D03"/>
    <w:rsid w:val="00EE5D8D"/>
    <w:rsid w:val="00EF0DE9"/>
    <w:rsid w:val="00EF13B9"/>
    <w:rsid w:val="00EF1F5C"/>
    <w:rsid w:val="00EF3D59"/>
    <w:rsid w:val="00F03783"/>
    <w:rsid w:val="00F15C5A"/>
    <w:rsid w:val="00F17031"/>
    <w:rsid w:val="00F251E7"/>
    <w:rsid w:val="00F25A25"/>
    <w:rsid w:val="00F2625D"/>
    <w:rsid w:val="00F2698D"/>
    <w:rsid w:val="00F26D23"/>
    <w:rsid w:val="00F37A2E"/>
    <w:rsid w:val="00F41153"/>
    <w:rsid w:val="00F424C7"/>
    <w:rsid w:val="00F43ABF"/>
    <w:rsid w:val="00F44202"/>
    <w:rsid w:val="00F45A4E"/>
    <w:rsid w:val="00F50F07"/>
    <w:rsid w:val="00F60261"/>
    <w:rsid w:val="00F60C8C"/>
    <w:rsid w:val="00F7261C"/>
    <w:rsid w:val="00F72A36"/>
    <w:rsid w:val="00F75D56"/>
    <w:rsid w:val="00F77184"/>
    <w:rsid w:val="00F815B3"/>
    <w:rsid w:val="00F81ED1"/>
    <w:rsid w:val="00F84FB6"/>
    <w:rsid w:val="00F926F5"/>
    <w:rsid w:val="00F9368D"/>
    <w:rsid w:val="00FA1E90"/>
    <w:rsid w:val="00FA7AEF"/>
    <w:rsid w:val="00FB3413"/>
    <w:rsid w:val="00FB7327"/>
    <w:rsid w:val="00FC573D"/>
    <w:rsid w:val="00FC61C7"/>
    <w:rsid w:val="00FD429C"/>
    <w:rsid w:val="00FE2534"/>
    <w:rsid w:val="00FF06AE"/>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about/news/rental-logjam-one-seven-private-renters-spend-half-their-income-rent-lga-analysis" TargetMode="External"/><Relationship Id="rId26" Type="http://schemas.openxmlformats.org/officeDocument/2006/relationships/hyperlink" Target="https://www.local.gov.uk/sites/default/files/documents/2017-06-28%20STP%20survey%20research%20report%20Final.pdf" TargetMode="External"/><Relationship Id="rId39" Type="http://schemas.openxmlformats.org/officeDocument/2006/relationships/hyperlink" Target="https://www.local.gov.uk/national-graduate-development-programme" TargetMode="External"/><Relationship Id="rId3" Type="http://schemas.openxmlformats.org/officeDocument/2006/relationships/customXml" Target="../customXml/item3.xml"/><Relationship Id="rId21" Type="http://schemas.openxmlformats.org/officeDocument/2006/relationships/hyperlink" Target="https://www.local.gov.uk/parliament/briefings-and-responses/lga-briefing-update-discussions-payment-sleep-shifts-social-care" TargetMode="External"/><Relationship Id="rId34" Type="http://schemas.openxmlformats.org/officeDocument/2006/relationships/hyperlink" Target="https://www.local.gov.uk/topics/housing-and-planning/one-public-estate/phase-6"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housing-our-homeless-households-full-report" TargetMode="External"/><Relationship Id="rId25" Type="http://schemas.openxmlformats.org/officeDocument/2006/relationships/hyperlink" Target="https://www.local.gov.uk/naloxone-survey-2017" TargetMode="External"/><Relationship Id="rId33" Type="http://schemas.openxmlformats.org/officeDocument/2006/relationships/hyperlink" Target="https://www.local.gov.uk/national-procurement-strategy/modernising-procurement" TargetMode="External"/><Relationship Id="rId38" Type="http://schemas.openxmlformats.org/officeDocument/2006/relationships/hyperlink" Target="https://www.local.gov.uk/our-support/highlighting-political-leadership/community-leadership" TargetMode="External"/><Relationship Id="rId2" Type="http://schemas.openxmlformats.org/officeDocument/2006/relationships/customXml" Target="../customXml/item2.xml"/><Relationship Id="rId16" Type="http://schemas.openxmlformats.org/officeDocument/2006/relationships/hyperlink" Target="https://www.local.gov.uk/topics/housing-and-planning/housing-advisers-programme-helping-councils-meet-housing-needs-their" TargetMode="External"/><Relationship Id="rId20" Type="http://schemas.openxmlformats.org/officeDocument/2006/relationships/hyperlink" Target="https://www.local.gov.uk/sites/default/files/documents/5.16%20Congestion_report_v03.pdf" TargetMode="External"/><Relationship Id="rId29" Type="http://schemas.openxmlformats.org/officeDocument/2006/relationships/hyperlink" Target="http://www.psaa.co.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local.gov.uk/partnership-approaches-improving-health-outcomes-young-people" TargetMode="External"/><Relationship Id="rId32" Type="http://schemas.openxmlformats.org/officeDocument/2006/relationships/hyperlink" Target="https://www.local.gov.uk/sites/default/files/documents/11.29%20National%20technological%20and%20digital%20procurement%20category%20strategy%20v02_4.pdf" TargetMode="External"/><Relationship Id="rId37" Type="http://schemas.openxmlformats.org/officeDocument/2006/relationships/hyperlink" Target="https://www.local.gov.uk/our-support/highlighting-political-leadership/leadership-essentials" TargetMode="External"/><Relationship Id="rId40" Type="http://schemas.openxmlformats.org/officeDocument/2006/relationships/hyperlink" Target="https://www.theguardian.com/uk-news/2017/jul/22/number-of-homeless-children-in-temporary-accommodation-rises-37" TargetMode="External"/><Relationship Id="rId5" Type="http://schemas.openxmlformats.org/officeDocument/2006/relationships/numbering" Target="numbering.xml"/><Relationship Id="rId15" Type="http://schemas.openxmlformats.org/officeDocument/2006/relationships/hyperlink" Target="https://www.local.gov.uk/topics/finance-and-business-rates/business-rates/business-rates-retention" TargetMode="External"/><Relationship Id="rId23" Type="http://schemas.openxmlformats.org/officeDocument/2006/relationships/hyperlink" Target="https://www.local.gov.uk/preventing-drug-related-deaths" TargetMode="External"/><Relationship Id="rId28" Type="http://schemas.openxmlformats.org/officeDocument/2006/relationships/hyperlink" Target="https://www.local.gov.uk/delivering-local-solutions-public-library-services" TargetMode="External"/><Relationship Id="rId36" Type="http://schemas.openxmlformats.org/officeDocument/2006/relationships/hyperlink" Target="https://www.local.gov.uk/our-support/highlighting-political-leadership/be-councillor" TargetMode="External"/><Relationship Id="rId10" Type="http://schemas.openxmlformats.org/officeDocument/2006/relationships/endnotes" Target="endnotes.xml"/><Relationship Id="rId19" Type="http://schemas.openxmlformats.org/officeDocument/2006/relationships/hyperlink" Target="https://www.local.gov.uk/about/news/confidence-new-builds-falls-average-house-england-will-have-last-2000-years" TargetMode="External"/><Relationship Id="rId31" Type="http://schemas.openxmlformats.org/officeDocument/2006/relationships/hyperlink" Target="https://www.gov.uk/government/groups/digital-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qc.org.uk/news/stories/cqc-conduct-12-local-system-reviews-health-social-care" TargetMode="External"/><Relationship Id="rId27" Type="http://schemas.openxmlformats.org/officeDocument/2006/relationships/hyperlink" Target="https://www.local.gov.uk/topics/culture-tourism-leisure-and-sport/good-practice-culture" TargetMode="External"/><Relationship Id="rId30" Type="http://schemas.openxmlformats.org/officeDocument/2006/relationships/hyperlink" Target="https://www.local.gov.uk/enterprising-councils-supporting-councils-income-generation-activity" TargetMode="External"/><Relationship Id="rId35" Type="http://schemas.openxmlformats.org/officeDocument/2006/relationships/hyperlink" Target="https://www.local.gov.uk/our-support/highlighting-political-leadership/be-councillo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5F32-9616-42BF-9D20-4CA452CD4DE5}">
  <ds:schemaRefs>
    <ds:schemaRef ds:uri="c8febe6a-14d9-43ab-83c3-c48f478fa47c"/>
    <ds:schemaRef ds:uri="http://schemas.microsoft.com/office/2006/documentManagement/types"/>
    <ds:schemaRef ds:uri="http://purl.org/dc/terms/"/>
    <ds:schemaRef ds:uri="http://schemas.microsoft.com/office/2006/metadata/properties"/>
    <ds:schemaRef ds:uri="http://www.w3.org/XML/1998/namespace"/>
    <ds:schemaRef ds:uri="1c8a0e75-f4bc-4eb4-8ed0-578eaea9e1ca"/>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439AEA53-2056-4EE9-854A-D6937D5D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14922-A5C0-421D-9197-08D59FB0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96409782</Template>
  <TotalTime>19</TotalTime>
  <Pages>12</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8</cp:revision>
  <cp:lastPrinted>2017-02-14T10:43:00Z</cp:lastPrinted>
  <dcterms:created xsi:type="dcterms:W3CDTF">2017-09-01T11:33:00Z</dcterms:created>
  <dcterms:modified xsi:type="dcterms:W3CDTF">2017-09-07T15:08:00Z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